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026" w:rsidRDefault="004B2026" w:rsidP="008D7465">
      <w:pPr>
        <w:spacing w:line="560" w:lineRule="exact"/>
        <w:jc w:val="left"/>
        <w:rPr>
          <w:rFonts w:ascii="方正楷体_GBK" w:eastAsia="方正楷体_GBK"/>
          <w:sz w:val="28"/>
          <w:szCs w:val="28"/>
        </w:rPr>
      </w:pPr>
      <w:r w:rsidRPr="008D7465">
        <w:rPr>
          <w:rFonts w:ascii="方正楷体_GBK" w:eastAsia="方正楷体_GBK" w:hint="eastAsia"/>
          <w:sz w:val="28"/>
          <w:szCs w:val="28"/>
        </w:rPr>
        <w:t>附件</w:t>
      </w:r>
      <w:r>
        <w:rPr>
          <w:rFonts w:ascii="方正楷体_GBK" w:eastAsia="方正楷体_GBK"/>
          <w:sz w:val="28"/>
          <w:szCs w:val="28"/>
        </w:rPr>
        <w:t>2</w:t>
      </w:r>
      <w:r w:rsidRPr="008D7465">
        <w:rPr>
          <w:rFonts w:ascii="方正楷体_GBK" w:eastAsia="方正楷体_GBK" w:hint="eastAsia"/>
          <w:sz w:val="28"/>
          <w:szCs w:val="28"/>
        </w:rPr>
        <w:t>：</w:t>
      </w:r>
    </w:p>
    <w:p w:rsidR="004B2026" w:rsidRPr="008D7465" w:rsidRDefault="004B2026" w:rsidP="009D7B93">
      <w:pPr>
        <w:spacing w:line="240" w:lineRule="exact"/>
        <w:jc w:val="left"/>
        <w:rPr>
          <w:rFonts w:ascii="方正楷体_GBK" w:eastAsia="方正楷体_GBK"/>
          <w:sz w:val="28"/>
          <w:szCs w:val="28"/>
        </w:rPr>
      </w:pPr>
    </w:p>
    <w:p w:rsidR="004B2026" w:rsidRPr="00B225F7" w:rsidRDefault="004B2026" w:rsidP="00BE5A70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B225F7">
        <w:rPr>
          <w:rFonts w:ascii="方正小标宋_GBK" w:eastAsia="方正小标宋_GBK" w:hint="eastAsia"/>
          <w:sz w:val="44"/>
          <w:szCs w:val="44"/>
        </w:rPr>
        <w:t>江苏省住院医师规范化培训协议范本</w:t>
      </w:r>
    </w:p>
    <w:p w:rsidR="004B2026" w:rsidRDefault="004B2026" w:rsidP="00BE5A70">
      <w:pPr>
        <w:spacing w:line="48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（培训基地社会化招录学员）</w:t>
      </w:r>
    </w:p>
    <w:p w:rsidR="004B2026" w:rsidRDefault="004B2026" w:rsidP="00BE5A70">
      <w:pPr>
        <w:spacing w:line="240" w:lineRule="exact"/>
        <w:jc w:val="center"/>
        <w:rPr>
          <w:rFonts w:ascii="方正仿宋_GBK" w:eastAsia="方正仿宋_GBK"/>
          <w:sz w:val="32"/>
          <w:szCs w:val="32"/>
        </w:rPr>
      </w:pPr>
    </w:p>
    <w:p w:rsidR="004B2026" w:rsidRPr="00157D07" w:rsidRDefault="004B2026" w:rsidP="005015F7">
      <w:pPr>
        <w:spacing w:line="440" w:lineRule="exact"/>
        <w:rPr>
          <w:rFonts w:ascii="方正仿宋_GBK" w:eastAsia="方正仿宋_GBK"/>
          <w:sz w:val="32"/>
          <w:szCs w:val="32"/>
          <w:u w:val="single"/>
        </w:rPr>
      </w:pPr>
      <w:r>
        <w:rPr>
          <w:rFonts w:ascii="方正仿宋_GBK" w:eastAsia="方正仿宋_GBK" w:hint="eastAsia"/>
          <w:sz w:val="32"/>
          <w:szCs w:val="32"/>
        </w:rPr>
        <w:t>甲方（培训基地）：</w:t>
      </w:r>
      <w:r w:rsidRPr="00157D07">
        <w:rPr>
          <w:rFonts w:ascii="方正仿宋_GBK" w:eastAsia="方正仿宋_GBK"/>
          <w:sz w:val="32"/>
          <w:szCs w:val="32"/>
          <w:u w:val="single"/>
        </w:rPr>
        <w:t xml:space="preserve">              </w:t>
      </w:r>
      <w:r>
        <w:rPr>
          <w:rFonts w:ascii="方正仿宋_GBK" w:eastAsia="方正仿宋_GBK"/>
          <w:sz w:val="32"/>
          <w:szCs w:val="32"/>
          <w:u w:val="single"/>
        </w:rPr>
        <w:t xml:space="preserve">                 </w:t>
      </w:r>
      <w:r w:rsidRPr="00157D07">
        <w:rPr>
          <w:rFonts w:ascii="方正仿宋_GBK" w:eastAsia="方正仿宋_GBK"/>
          <w:sz w:val="32"/>
          <w:szCs w:val="32"/>
          <w:u w:val="single"/>
        </w:rPr>
        <w:t xml:space="preserve">      </w:t>
      </w:r>
    </w:p>
    <w:p w:rsidR="004B2026" w:rsidRDefault="004B2026" w:rsidP="005015F7">
      <w:pPr>
        <w:spacing w:line="440" w:lineRule="exact"/>
        <w:rPr>
          <w:rFonts w:ascii="方正仿宋_GBK" w:eastAsia="方正仿宋_GBK"/>
          <w:sz w:val="32"/>
          <w:szCs w:val="32"/>
          <w:u w:val="single"/>
        </w:rPr>
      </w:pPr>
      <w:r>
        <w:rPr>
          <w:rFonts w:ascii="方正仿宋_GBK" w:eastAsia="方正仿宋_GBK" w:hint="eastAsia"/>
          <w:sz w:val="32"/>
          <w:szCs w:val="32"/>
        </w:rPr>
        <w:t>乙方（培训基地社会化招录学员）：</w:t>
      </w:r>
      <w:r w:rsidRPr="00056A6B">
        <w:rPr>
          <w:rFonts w:ascii="方正仿宋_GBK" w:eastAsia="方正仿宋_GBK"/>
          <w:sz w:val="32"/>
          <w:szCs w:val="32"/>
          <w:u w:val="single"/>
        </w:rPr>
        <w:t xml:space="preserve">                       </w:t>
      </w:r>
    </w:p>
    <w:p w:rsidR="004B2026" w:rsidRPr="00B225F7" w:rsidRDefault="004B2026" w:rsidP="005015F7">
      <w:pPr>
        <w:spacing w:line="440" w:lineRule="exact"/>
        <w:rPr>
          <w:rFonts w:ascii="方正仿宋_GBK" w:eastAsia="方正仿宋_GBK"/>
          <w:sz w:val="32"/>
          <w:szCs w:val="32"/>
        </w:rPr>
      </w:pPr>
    </w:p>
    <w:p w:rsidR="004B2026" w:rsidRDefault="004B2026" w:rsidP="005015F7">
      <w:pPr>
        <w:spacing w:line="44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</w:t>
      </w:r>
      <w:r>
        <w:rPr>
          <w:rFonts w:ascii="方正仿宋_GBK" w:eastAsia="方正仿宋_GBK" w:hint="eastAsia"/>
          <w:sz w:val="32"/>
          <w:szCs w:val="32"/>
        </w:rPr>
        <w:t>为共同做好住院医师规范化培训工作，按照</w:t>
      </w:r>
      <w:r w:rsidRPr="00AB1D5F">
        <w:rPr>
          <w:rFonts w:ascii="方正仿宋_GBK" w:eastAsia="方正仿宋_GBK" w:hint="eastAsia"/>
          <w:sz w:val="32"/>
          <w:szCs w:val="32"/>
        </w:rPr>
        <w:t>国家</w:t>
      </w:r>
      <w:r>
        <w:rPr>
          <w:rFonts w:ascii="方正仿宋_GBK" w:eastAsia="方正仿宋_GBK" w:hint="eastAsia"/>
          <w:sz w:val="32"/>
          <w:szCs w:val="32"/>
        </w:rPr>
        <w:t>有关部门</w:t>
      </w:r>
      <w:r w:rsidRPr="00AB1D5F">
        <w:rPr>
          <w:rFonts w:ascii="方正仿宋_GBK" w:eastAsia="方正仿宋_GBK" w:hint="eastAsia"/>
          <w:sz w:val="32"/>
          <w:szCs w:val="32"/>
        </w:rPr>
        <w:t>《关于建立住院医师规范化培训制度的指导意见》</w:t>
      </w:r>
      <w:r>
        <w:rPr>
          <w:rFonts w:ascii="方正仿宋_GBK" w:eastAsia="方正仿宋_GBK" w:hint="eastAsia"/>
          <w:sz w:val="32"/>
          <w:szCs w:val="32"/>
        </w:rPr>
        <w:t>和</w:t>
      </w:r>
      <w:r w:rsidRPr="00AB1D5F">
        <w:rPr>
          <w:rFonts w:ascii="方正仿宋_GBK" w:eastAsia="方正仿宋_GBK" w:hint="eastAsia"/>
          <w:sz w:val="32"/>
          <w:szCs w:val="32"/>
        </w:rPr>
        <w:t>省有关部门《江苏省住院医师规范化培训实施办法（试行）》</w:t>
      </w:r>
      <w:r>
        <w:rPr>
          <w:rFonts w:ascii="方正仿宋_GBK" w:eastAsia="方正仿宋_GBK" w:hint="eastAsia"/>
          <w:sz w:val="32"/>
          <w:szCs w:val="32"/>
        </w:rPr>
        <w:t>、</w:t>
      </w:r>
      <w:r w:rsidRPr="00B225F7">
        <w:rPr>
          <w:rFonts w:ascii="方正仿宋_GBK" w:eastAsia="方正仿宋_GBK" w:hint="eastAsia"/>
          <w:sz w:val="32"/>
          <w:szCs w:val="32"/>
        </w:rPr>
        <w:t>《江苏省住院医师规范化培训学员人事管理若干意见（试行）》</w:t>
      </w:r>
      <w:r>
        <w:rPr>
          <w:rFonts w:ascii="方正仿宋_GBK" w:eastAsia="方正仿宋_GBK" w:hint="eastAsia"/>
          <w:sz w:val="32"/>
          <w:szCs w:val="32"/>
        </w:rPr>
        <w:t>有关要求，现就住院医师规范化培训期间有关重要事项协议如下：</w:t>
      </w:r>
    </w:p>
    <w:p w:rsidR="004B2026" w:rsidRDefault="004B2026" w:rsidP="005015F7">
      <w:pPr>
        <w:spacing w:line="44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一、本协议由甲乙双方共同签署，视为培训暨劳动合同，培训期限为合同期限。</w:t>
      </w:r>
    </w:p>
    <w:p w:rsidR="004B2026" w:rsidRDefault="004B2026" w:rsidP="005015F7">
      <w:pPr>
        <w:spacing w:line="44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二、甲方有关事项</w:t>
      </w:r>
    </w:p>
    <w:p w:rsidR="004B2026" w:rsidRDefault="004B2026" w:rsidP="005015F7">
      <w:pPr>
        <w:spacing w:line="44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、按照国家和我省住院医师规范化培训有关要求，招录乙方参加住院医师规范化培训。为乙方提供住宿、学习等基本条件。</w:t>
      </w:r>
      <w:r>
        <w:rPr>
          <w:rFonts w:ascii="方正仿宋_GBK" w:eastAsia="方正仿宋_GBK"/>
          <w:sz w:val="32"/>
          <w:szCs w:val="32"/>
        </w:rPr>
        <w:t xml:space="preserve"> </w:t>
      </w:r>
    </w:p>
    <w:p w:rsidR="004B2026" w:rsidRDefault="004B2026" w:rsidP="005015F7">
      <w:pPr>
        <w:spacing w:line="44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、对乙方培训全过程实行严格管理，逐月发放乙方基本工资（指岗位工资和薪级工资）、绩效工资（指基础性绩效工资和奖励性绩效工资），承担乙方</w:t>
      </w:r>
      <w:r w:rsidRPr="00AB1D5F">
        <w:rPr>
          <w:rFonts w:ascii="方正仿宋_GBK" w:eastAsia="方正仿宋_GBK" w:hint="eastAsia"/>
          <w:sz w:val="32"/>
          <w:szCs w:val="32"/>
        </w:rPr>
        <w:t>社会保险费用、住房公积金</w:t>
      </w:r>
      <w:r>
        <w:rPr>
          <w:rFonts w:ascii="方正仿宋_GBK" w:eastAsia="方正仿宋_GBK" w:hint="eastAsia"/>
          <w:sz w:val="32"/>
          <w:szCs w:val="32"/>
        </w:rPr>
        <w:t>、交通费补贴、住房补贴和</w:t>
      </w:r>
      <w:r w:rsidRPr="00AB1D5F">
        <w:rPr>
          <w:rFonts w:ascii="方正仿宋_GBK" w:eastAsia="方正仿宋_GBK" w:hint="eastAsia"/>
          <w:sz w:val="32"/>
          <w:szCs w:val="32"/>
        </w:rPr>
        <w:t>国家法律法规规定的其他费用等支出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4B2026" w:rsidRDefault="004B2026" w:rsidP="005015F7">
      <w:pPr>
        <w:spacing w:line="44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、乙方培训合格，</w:t>
      </w:r>
      <w:r w:rsidRPr="00723FB7">
        <w:rPr>
          <w:rFonts w:ascii="方正仿宋_GBK" w:eastAsia="方正仿宋_GBK" w:hint="eastAsia"/>
          <w:sz w:val="32"/>
          <w:szCs w:val="32"/>
        </w:rPr>
        <w:t>达到学位授予标准的</w:t>
      </w:r>
      <w:r>
        <w:rPr>
          <w:rFonts w:ascii="方正仿宋_GBK" w:eastAsia="方正仿宋_GBK" w:hint="eastAsia"/>
          <w:sz w:val="32"/>
          <w:szCs w:val="32"/>
        </w:rPr>
        <w:t>，甲方协助乙方以</w:t>
      </w:r>
      <w:r w:rsidRPr="00723FB7">
        <w:rPr>
          <w:rFonts w:ascii="方正仿宋_GBK" w:eastAsia="方正仿宋_GBK" w:hint="eastAsia"/>
          <w:sz w:val="32"/>
          <w:szCs w:val="32"/>
        </w:rPr>
        <w:t>研究生毕业同等学力申请临床医学硕士专业学位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4B2026" w:rsidRDefault="004B2026" w:rsidP="005015F7">
      <w:pPr>
        <w:spacing w:line="44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</w:t>
      </w:r>
      <w:r>
        <w:rPr>
          <w:rFonts w:ascii="方正仿宋_GBK" w:eastAsia="方正仿宋_GBK" w:hint="eastAsia"/>
          <w:sz w:val="32"/>
          <w:szCs w:val="32"/>
        </w:rPr>
        <w:t>、协助乙方办理人事档案委托管理。</w:t>
      </w:r>
    </w:p>
    <w:p w:rsidR="004B2026" w:rsidRDefault="004B2026" w:rsidP="005015F7">
      <w:pPr>
        <w:spacing w:line="44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三、乙方有关事项</w:t>
      </w:r>
    </w:p>
    <w:p w:rsidR="004B2026" w:rsidRDefault="004B2026" w:rsidP="005015F7">
      <w:pPr>
        <w:spacing w:line="44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、遵守国家法律法规和甲方规章制度，服从甲方管理。</w:t>
      </w:r>
    </w:p>
    <w:p w:rsidR="004B2026" w:rsidRDefault="004B2026" w:rsidP="005015F7">
      <w:pPr>
        <w:spacing w:line="44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、按照甲方要求进行科室轮转，完成公共理论课学习、出科考核和年度考核，通过结业考核，达到培训结业要求的，可获《住院医师规范化培训合格证书》。</w:t>
      </w:r>
    </w:p>
    <w:p w:rsidR="004B2026" w:rsidRDefault="004B2026" w:rsidP="005015F7">
      <w:pPr>
        <w:spacing w:line="44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、享受《全国年节及纪念日放假办法》规定的假期（科室排班除外）。病假、婚假、产假等遵守甲方规定，影响到培训的须后期补足。每年可额外申请事假最多</w:t>
      </w:r>
      <w:r>
        <w:rPr>
          <w:rFonts w:ascii="方正仿宋_GBK" w:eastAsia="方正仿宋_GBK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天，须征得甲方同意。</w:t>
      </w:r>
    </w:p>
    <w:p w:rsidR="004B2026" w:rsidRDefault="004B2026" w:rsidP="005015F7">
      <w:pPr>
        <w:spacing w:line="44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四、其他有关事项</w:t>
      </w:r>
    </w:p>
    <w:p w:rsidR="004B2026" w:rsidRDefault="004B2026" w:rsidP="005015F7">
      <w:pPr>
        <w:spacing w:line="44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、甲方组织乙方参加国家执业资格考试。乙方</w:t>
      </w:r>
      <w:r w:rsidRPr="00A64FA3">
        <w:rPr>
          <w:rFonts w:ascii="方正仿宋_GBK" w:eastAsia="方正仿宋_GBK" w:hint="eastAsia"/>
          <w:sz w:val="32"/>
          <w:szCs w:val="32"/>
        </w:rPr>
        <w:t>执业注册及变更注册手续问题按照《卫生部关于住院医师规范化培训期间医师执业注册有关问题的批复》（卫医政函〔</w:t>
      </w:r>
      <w:r w:rsidRPr="00A64FA3">
        <w:rPr>
          <w:rFonts w:ascii="方正仿宋_GBK" w:eastAsia="方正仿宋_GBK"/>
          <w:sz w:val="32"/>
          <w:szCs w:val="32"/>
        </w:rPr>
        <w:t>2011</w:t>
      </w:r>
      <w:r w:rsidRPr="00A64FA3">
        <w:rPr>
          <w:rFonts w:ascii="方正仿宋_GBK" w:eastAsia="方正仿宋_GBK" w:hint="eastAsia"/>
          <w:sz w:val="32"/>
          <w:szCs w:val="32"/>
        </w:rPr>
        <w:t>〕</w:t>
      </w:r>
      <w:r w:rsidRPr="00A64FA3">
        <w:rPr>
          <w:rFonts w:ascii="方正仿宋_GBK" w:eastAsia="方正仿宋_GBK"/>
          <w:sz w:val="32"/>
          <w:szCs w:val="32"/>
        </w:rPr>
        <w:t>413</w:t>
      </w:r>
      <w:r w:rsidRPr="00A64FA3">
        <w:rPr>
          <w:rFonts w:ascii="方正仿宋_GBK" w:eastAsia="方正仿宋_GBK" w:hint="eastAsia"/>
          <w:sz w:val="32"/>
          <w:szCs w:val="32"/>
        </w:rPr>
        <w:t>号</w:t>
      </w:r>
      <w:r w:rsidRPr="00A64FA3">
        <w:rPr>
          <w:rFonts w:ascii="方正仿宋_GBK" w:eastAsia="方正仿宋_GBK"/>
          <w:sz w:val="32"/>
          <w:szCs w:val="32"/>
        </w:rPr>
        <w:t>)</w:t>
      </w:r>
      <w:r w:rsidRPr="00A64FA3">
        <w:rPr>
          <w:rFonts w:ascii="方正仿宋_GBK" w:eastAsia="方正仿宋_GBK" w:hint="eastAsia"/>
          <w:sz w:val="32"/>
          <w:szCs w:val="32"/>
        </w:rPr>
        <w:t>执行</w:t>
      </w:r>
      <w:r>
        <w:rPr>
          <w:rFonts w:ascii="方正仿宋_GBK" w:eastAsia="方正仿宋_GBK" w:hint="eastAsia"/>
          <w:sz w:val="32"/>
          <w:szCs w:val="32"/>
        </w:rPr>
        <w:t>，培训期间须将执业地点首次注册或变更注册到甲方。</w:t>
      </w:r>
    </w:p>
    <w:p w:rsidR="004B2026" w:rsidRDefault="004B2026" w:rsidP="005015F7">
      <w:pPr>
        <w:spacing w:line="44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、乙方若</w:t>
      </w:r>
      <w:r w:rsidRPr="00C06F57">
        <w:rPr>
          <w:rFonts w:ascii="方正仿宋_GBK" w:eastAsia="方正仿宋_GBK" w:hint="eastAsia"/>
          <w:sz w:val="32"/>
          <w:szCs w:val="32"/>
        </w:rPr>
        <w:t>中途退出培训</w:t>
      </w:r>
      <w:r>
        <w:rPr>
          <w:rFonts w:ascii="方正仿宋_GBK" w:eastAsia="方正仿宋_GBK" w:hint="eastAsia"/>
          <w:sz w:val="32"/>
          <w:szCs w:val="32"/>
        </w:rPr>
        <w:t>，除与甲方达成谅解协议的，其退培行为将被纳入我省医务人员诚信系统，且</w:t>
      </w:r>
      <w:r>
        <w:rPr>
          <w:rFonts w:ascii="方正仿宋_GBK" w:eastAsia="方正仿宋_GBK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年内不得再次进入我省培训基地接受住院医师规范化培训。</w:t>
      </w:r>
    </w:p>
    <w:p w:rsidR="004B2026" w:rsidRDefault="004B2026" w:rsidP="005015F7">
      <w:pPr>
        <w:spacing w:line="44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、甲方不履行本协议，或违反国家法律法规和政策，损害乙方合法权益的，乙方可申请解除协议，可按国家有关规定要求甲方予以赔偿。</w:t>
      </w:r>
    </w:p>
    <w:p w:rsidR="004B2026" w:rsidRDefault="004B2026" w:rsidP="005015F7">
      <w:pPr>
        <w:spacing w:line="44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</w:t>
      </w:r>
      <w:r>
        <w:rPr>
          <w:rFonts w:ascii="方正仿宋_GBK" w:eastAsia="方正仿宋_GBK" w:hint="eastAsia"/>
          <w:sz w:val="32"/>
          <w:szCs w:val="32"/>
        </w:rPr>
        <w:t>、乙方在培期间发生责任赔付，按甲方住院医师身份承担相应责任，该责任不因学员身份而免除。乙方未取得执业医师资格之前相关问题按照教育部、原卫生部《医学教育临床实践管理暂行规定》执行。乙方在甲方培训工作时间以外的安全由个人负责。</w:t>
      </w:r>
    </w:p>
    <w:p w:rsidR="004B2026" w:rsidRDefault="004B2026" w:rsidP="005015F7">
      <w:pPr>
        <w:spacing w:line="44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五、有下列情形之一的，本协议终止</w:t>
      </w:r>
    </w:p>
    <w:p w:rsidR="004B2026" w:rsidRDefault="004B2026" w:rsidP="005015F7">
      <w:pPr>
        <w:spacing w:line="44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、乙方在培期间引发医疗差错或事故，给甲方造成严重影响或重大经济损失的。</w:t>
      </w:r>
    </w:p>
    <w:p w:rsidR="004B2026" w:rsidRDefault="004B2026" w:rsidP="005015F7">
      <w:pPr>
        <w:spacing w:line="44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、乙方因疾病或其他不可抗因素，无法再接受培训的。</w:t>
      </w:r>
    </w:p>
    <w:p w:rsidR="004B2026" w:rsidRDefault="004B2026" w:rsidP="005015F7">
      <w:pPr>
        <w:spacing w:line="44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、乙方未能正常完成培训，需延长培训时间的，本协议自原培训结束之日起终止。</w:t>
      </w:r>
    </w:p>
    <w:p w:rsidR="004B2026" w:rsidRDefault="004B2026" w:rsidP="005015F7">
      <w:pPr>
        <w:spacing w:line="44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六、附则</w:t>
      </w:r>
    </w:p>
    <w:p w:rsidR="004B2026" w:rsidRDefault="004B2026" w:rsidP="005015F7">
      <w:pPr>
        <w:spacing w:line="44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、本协议约定与国家法律法规及政策有冲突或分歧的，按国家法律法规及政策执行，其它未尽事宜由双方协商解决。</w:t>
      </w:r>
    </w:p>
    <w:p w:rsidR="004B2026" w:rsidRDefault="004B2026" w:rsidP="005015F7">
      <w:pPr>
        <w:spacing w:line="44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2</w:t>
      </w:r>
      <w:r>
        <w:rPr>
          <w:rFonts w:ascii="方正仿宋_GBK" w:eastAsia="方正仿宋_GBK" w:hint="eastAsia"/>
          <w:sz w:val="32"/>
          <w:szCs w:val="32"/>
        </w:rPr>
        <w:t>、本协议执行过程中，如遇问题或未尽事宜，双方协商解决。本协议终止时，双方劳动关系自然结束。</w:t>
      </w:r>
    </w:p>
    <w:p w:rsidR="004B2026" w:rsidRDefault="004B2026" w:rsidP="008A0E34">
      <w:pPr>
        <w:spacing w:line="44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、本协议一式两份，甲、乙双方签署后生效，各执一份，具有同等法律效力。</w:t>
      </w:r>
    </w:p>
    <w:p w:rsidR="004B2026" w:rsidRPr="008A0E34" w:rsidRDefault="004B2026" w:rsidP="005015F7">
      <w:pPr>
        <w:spacing w:line="440" w:lineRule="exact"/>
        <w:ind w:firstLine="636"/>
        <w:rPr>
          <w:rFonts w:ascii="方正仿宋_GBK" w:eastAsia="方正仿宋_GBK"/>
          <w:sz w:val="32"/>
          <w:szCs w:val="32"/>
        </w:rPr>
      </w:pPr>
    </w:p>
    <w:p w:rsidR="004B2026" w:rsidRDefault="004B2026" w:rsidP="005015F7">
      <w:pPr>
        <w:spacing w:line="44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甲方：</w:t>
      </w:r>
      <w:r>
        <w:rPr>
          <w:rFonts w:ascii="方正仿宋_GBK" w:eastAsia="方正仿宋_GBK"/>
          <w:sz w:val="32"/>
          <w:szCs w:val="32"/>
        </w:rPr>
        <w:t xml:space="preserve">                         </w:t>
      </w:r>
      <w:r>
        <w:rPr>
          <w:rFonts w:ascii="方正仿宋_GBK" w:eastAsia="方正仿宋_GBK" w:hint="eastAsia"/>
          <w:sz w:val="32"/>
          <w:szCs w:val="32"/>
        </w:rPr>
        <w:t>乙方：</w:t>
      </w:r>
    </w:p>
    <w:p w:rsidR="004B2026" w:rsidRDefault="004B2026" w:rsidP="005015F7">
      <w:pPr>
        <w:spacing w:line="44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（盖章）</w:t>
      </w:r>
      <w:r>
        <w:rPr>
          <w:rFonts w:ascii="方正仿宋_GBK" w:eastAsia="方正仿宋_GBK"/>
          <w:sz w:val="32"/>
          <w:szCs w:val="32"/>
        </w:rPr>
        <w:t xml:space="preserve">                      </w:t>
      </w:r>
      <w:r>
        <w:rPr>
          <w:rFonts w:ascii="方正仿宋_GBK" w:eastAsia="方正仿宋_GBK" w:hint="eastAsia"/>
          <w:sz w:val="32"/>
          <w:szCs w:val="32"/>
        </w:rPr>
        <w:t>（签字）</w:t>
      </w:r>
    </w:p>
    <w:p w:rsidR="004B2026" w:rsidRDefault="004B2026" w:rsidP="005015F7">
      <w:pPr>
        <w:spacing w:line="44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        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日</w:t>
      </w:r>
      <w:r>
        <w:rPr>
          <w:rFonts w:ascii="方正仿宋_GBK" w:eastAsia="方正仿宋_GBK"/>
          <w:sz w:val="32"/>
          <w:szCs w:val="32"/>
        </w:rPr>
        <w:t xml:space="preserve">                   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日</w:t>
      </w:r>
    </w:p>
    <w:sectPr w:rsidR="004B2026" w:rsidSect="009D7B93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026" w:rsidRDefault="004B2026" w:rsidP="00B23EA8">
      <w:r>
        <w:separator/>
      </w:r>
    </w:p>
  </w:endnote>
  <w:endnote w:type="continuationSeparator" w:id="0">
    <w:p w:rsidR="004B2026" w:rsidRDefault="004B2026" w:rsidP="00B23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楷体_GBK">
    <w:altName w:val="仿宋_GB2312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_GBK">
    <w:altName w:val="仿宋_GB2312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_GBK">
    <w:altName w:val="仿宋_GB2312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026" w:rsidRDefault="004B2026" w:rsidP="00B23EA8">
      <w:r>
        <w:separator/>
      </w:r>
    </w:p>
  </w:footnote>
  <w:footnote w:type="continuationSeparator" w:id="0">
    <w:p w:rsidR="004B2026" w:rsidRDefault="004B2026" w:rsidP="00B23E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EA8"/>
    <w:rsid w:val="0002081B"/>
    <w:rsid w:val="00056A6B"/>
    <w:rsid w:val="00070174"/>
    <w:rsid w:val="000D047F"/>
    <w:rsid w:val="00157D07"/>
    <w:rsid w:val="0017277B"/>
    <w:rsid w:val="001727A4"/>
    <w:rsid w:val="001E7CE2"/>
    <w:rsid w:val="00250132"/>
    <w:rsid w:val="002B37FF"/>
    <w:rsid w:val="002C1DA1"/>
    <w:rsid w:val="003910DB"/>
    <w:rsid w:val="0043087F"/>
    <w:rsid w:val="00464251"/>
    <w:rsid w:val="004B2026"/>
    <w:rsid w:val="005015F7"/>
    <w:rsid w:val="0058051C"/>
    <w:rsid w:val="005A4E33"/>
    <w:rsid w:val="00613D75"/>
    <w:rsid w:val="006222EB"/>
    <w:rsid w:val="0066112E"/>
    <w:rsid w:val="00697036"/>
    <w:rsid w:val="00723265"/>
    <w:rsid w:val="00723B81"/>
    <w:rsid w:val="00723FB7"/>
    <w:rsid w:val="007658F2"/>
    <w:rsid w:val="0077182E"/>
    <w:rsid w:val="007D4A58"/>
    <w:rsid w:val="008263B8"/>
    <w:rsid w:val="00854CDD"/>
    <w:rsid w:val="008A0E34"/>
    <w:rsid w:val="008D7465"/>
    <w:rsid w:val="009B7DFE"/>
    <w:rsid w:val="009D5DCB"/>
    <w:rsid w:val="009D7B93"/>
    <w:rsid w:val="009F150C"/>
    <w:rsid w:val="00A0788D"/>
    <w:rsid w:val="00A64FA3"/>
    <w:rsid w:val="00A7566E"/>
    <w:rsid w:val="00AB1D5F"/>
    <w:rsid w:val="00AD7AAB"/>
    <w:rsid w:val="00B15A00"/>
    <w:rsid w:val="00B225F7"/>
    <w:rsid w:val="00B23EA8"/>
    <w:rsid w:val="00B261D0"/>
    <w:rsid w:val="00BC10A5"/>
    <w:rsid w:val="00BE5A70"/>
    <w:rsid w:val="00C06F57"/>
    <w:rsid w:val="00C1773F"/>
    <w:rsid w:val="00C2380A"/>
    <w:rsid w:val="00C85EBC"/>
    <w:rsid w:val="00CD0A1F"/>
    <w:rsid w:val="00D42B24"/>
    <w:rsid w:val="00D86ECC"/>
    <w:rsid w:val="00DA41DC"/>
    <w:rsid w:val="00DF5F30"/>
    <w:rsid w:val="00E36A68"/>
    <w:rsid w:val="00EA5E5B"/>
    <w:rsid w:val="00EB3B73"/>
    <w:rsid w:val="00ED508B"/>
    <w:rsid w:val="00EE2915"/>
    <w:rsid w:val="00F75DE9"/>
    <w:rsid w:val="00FF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E3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23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3EA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23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23EA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219</Words>
  <Characters>1252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User</dc:creator>
  <cp:keywords/>
  <dc:description>社会人</dc:description>
  <cp:lastModifiedBy>User</cp:lastModifiedBy>
  <cp:revision>2</cp:revision>
  <dcterms:created xsi:type="dcterms:W3CDTF">2020-07-27T02:50:00Z</dcterms:created>
  <dcterms:modified xsi:type="dcterms:W3CDTF">2020-07-27T02:50:00Z</dcterms:modified>
</cp:coreProperties>
</file>