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615D2CD9" w:rsidR="00256C82" w:rsidRDefault="00036661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口腔显微镜</w:t>
      </w:r>
      <w:r>
        <w:rPr>
          <w:rFonts w:asciiTheme="minorEastAsia" w:hAnsiTheme="minorEastAsia" w:hint="eastAsia"/>
          <w:sz w:val="32"/>
          <w:szCs w:val="32"/>
        </w:rPr>
        <w:t>设备</w:t>
      </w:r>
    </w:p>
    <w:p w14:paraId="61B91004" w14:textId="77777777" w:rsidR="00036661" w:rsidRDefault="00036661">
      <w:pPr>
        <w:rPr>
          <w:rFonts w:asciiTheme="minorEastAsia" w:hAnsiTheme="minorEastAsia"/>
          <w:sz w:val="28"/>
          <w:szCs w:val="28"/>
        </w:rPr>
      </w:pPr>
    </w:p>
    <w:p w14:paraId="008B8B1F" w14:textId="46D4832C" w:rsidR="00256C82" w:rsidRDefault="00036661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4D9701DD" w14:textId="77777777" w:rsidR="00256C82" w:rsidRDefault="0003666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显微镜保证最佳对比度和清晰度。</w:t>
      </w:r>
    </w:p>
    <w:p w14:paraId="376AEF9B" w14:textId="77777777" w:rsidR="00256C82" w:rsidRDefault="0003666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双目镜筒瞳距可调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带精确瞳距调节旋钮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79AD4BFD" w14:textId="77777777" w:rsidR="00256C82" w:rsidRDefault="0003666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、具有</w:t>
      </w:r>
      <w:r>
        <w:rPr>
          <w:rFonts w:asciiTheme="minorEastAsia" w:hAnsiTheme="minorEastAsia" w:hint="eastAsia"/>
          <w:sz w:val="28"/>
          <w:szCs w:val="28"/>
        </w:rPr>
        <w:t>连续变倍系统，放大倍数</w:t>
      </w:r>
      <w:r>
        <w:rPr>
          <w:rFonts w:asciiTheme="minorEastAsia" w:hAnsiTheme="minorEastAsia" w:hint="eastAsia"/>
          <w:sz w:val="28"/>
          <w:szCs w:val="28"/>
        </w:rPr>
        <w:t>1.0</w:t>
      </w:r>
      <w:r>
        <w:rPr>
          <w:rFonts w:asciiTheme="minorEastAsia" w:hAnsiTheme="minorEastAsia" w:hint="eastAsia"/>
          <w:sz w:val="28"/>
          <w:szCs w:val="28"/>
        </w:rPr>
        <w:t>-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倍</w:t>
      </w:r>
      <w:r>
        <w:rPr>
          <w:rFonts w:asciiTheme="minorEastAsia" w:hAnsiTheme="minorEastAsia" w:hint="eastAsia"/>
          <w:sz w:val="28"/>
          <w:szCs w:val="28"/>
        </w:rPr>
        <w:t>范围内</w:t>
      </w:r>
      <w:r>
        <w:rPr>
          <w:rFonts w:asciiTheme="minorEastAsia" w:hAnsiTheme="minorEastAsia" w:hint="eastAsia"/>
          <w:sz w:val="28"/>
          <w:szCs w:val="28"/>
        </w:rPr>
        <w:t>，目镜带有一键放大功能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0F8C1131" w14:textId="77777777" w:rsidR="00256C82" w:rsidRDefault="0003666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、具有</w:t>
      </w:r>
      <w:r>
        <w:rPr>
          <w:rFonts w:asciiTheme="minorEastAsia" w:hAnsiTheme="minorEastAsia" w:hint="eastAsia"/>
          <w:sz w:val="28"/>
          <w:szCs w:val="28"/>
        </w:rPr>
        <w:t>拍照录像</w:t>
      </w:r>
      <w:r>
        <w:rPr>
          <w:rFonts w:asciiTheme="minorEastAsia" w:hAnsiTheme="minorEastAsia" w:hint="eastAsia"/>
          <w:sz w:val="28"/>
          <w:szCs w:val="28"/>
        </w:rPr>
        <w:t>功能</w:t>
      </w:r>
      <w:r>
        <w:rPr>
          <w:rFonts w:asciiTheme="minorEastAsia" w:hAnsiTheme="minorEastAsia" w:hint="eastAsia"/>
          <w:sz w:val="28"/>
          <w:szCs w:val="28"/>
        </w:rPr>
        <w:t>与变焦旋钮</w:t>
      </w:r>
    </w:p>
    <w:p w14:paraId="6CBFB418" w14:textId="77777777" w:rsidR="00256C82" w:rsidRDefault="0003666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显微镜配</w:t>
      </w:r>
      <w:r>
        <w:rPr>
          <w:rFonts w:asciiTheme="minorEastAsia" w:hAnsiTheme="minorEastAsia" w:hint="eastAsia"/>
          <w:sz w:val="28"/>
          <w:szCs w:val="28"/>
        </w:rPr>
        <w:t>有防止</w:t>
      </w:r>
      <w:r>
        <w:rPr>
          <w:rFonts w:asciiTheme="minorEastAsia" w:hAnsiTheme="minorEastAsia" w:hint="eastAsia"/>
          <w:sz w:val="28"/>
          <w:szCs w:val="28"/>
        </w:rPr>
        <w:t>树脂充填固化</w:t>
      </w:r>
      <w:r>
        <w:rPr>
          <w:rFonts w:asciiTheme="minorEastAsia" w:hAnsiTheme="minorEastAsia" w:hint="eastAsia"/>
          <w:sz w:val="28"/>
          <w:szCs w:val="28"/>
        </w:rPr>
        <w:t>的灯光</w:t>
      </w:r>
      <w:r>
        <w:rPr>
          <w:rFonts w:asciiTheme="minorEastAsia" w:hAnsiTheme="minorEastAsia" w:hint="eastAsia"/>
          <w:sz w:val="28"/>
          <w:szCs w:val="28"/>
        </w:rPr>
        <w:t>。</w:t>
      </w:r>
    </w:p>
    <w:sectPr w:rsidR="00256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036661"/>
    <w:rsid w:val="00140D79"/>
    <w:rsid w:val="00256C82"/>
    <w:rsid w:val="00512865"/>
    <w:rsid w:val="005B0DDF"/>
    <w:rsid w:val="005D3A2D"/>
    <w:rsid w:val="0077371B"/>
    <w:rsid w:val="00A708B5"/>
    <w:rsid w:val="00D915C1"/>
    <w:rsid w:val="00DC3F47"/>
    <w:rsid w:val="0B301D38"/>
    <w:rsid w:val="13084DD2"/>
    <w:rsid w:val="150A05EA"/>
    <w:rsid w:val="193C7053"/>
    <w:rsid w:val="1D6C21FA"/>
    <w:rsid w:val="2422557A"/>
    <w:rsid w:val="27D2051C"/>
    <w:rsid w:val="330A7511"/>
    <w:rsid w:val="3A50591E"/>
    <w:rsid w:val="54516D95"/>
    <w:rsid w:val="63A4794E"/>
    <w:rsid w:val="63DF7CCA"/>
    <w:rsid w:val="6C520F21"/>
    <w:rsid w:val="6C6A07C8"/>
    <w:rsid w:val="70CF5CDD"/>
    <w:rsid w:val="784A1D6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71603"/>
  <w15:docId w15:val="{3B84CF55-6B10-416A-8634-633577B3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58CEBC00B768499B8C4D07C54C50D79F_13</vt:lpwstr>
  </property>
</Properties>
</file>