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CF76D" w14:textId="52C6DD3E" w:rsidR="009A283D" w:rsidRDefault="005A7850" w:rsidP="006C590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徐州市中医院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消毒供应中心</w:t>
      </w:r>
      <w:r>
        <w:rPr>
          <w:rFonts w:asciiTheme="minorEastAsia" w:hAnsiTheme="minorEastAsia" w:hint="eastAsia"/>
          <w:sz w:val="28"/>
          <w:szCs w:val="28"/>
        </w:rPr>
        <w:t>设备</w:t>
      </w:r>
      <w:r>
        <w:rPr>
          <w:rFonts w:asciiTheme="minorEastAsia" w:hAnsiTheme="minorEastAsia" w:hint="eastAsia"/>
          <w:sz w:val="28"/>
          <w:szCs w:val="28"/>
        </w:rPr>
        <w:t>重点关注</w:t>
      </w:r>
    </w:p>
    <w:p w14:paraId="29502707" w14:textId="77777777" w:rsidR="009A283D" w:rsidRDefault="009A283D">
      <w:pPr>
        <w:jc w:val="center"/>
        <w:rPr>
          <w:rFonts w:asciiTheme="minorEastAsia" w:hAnsiTheme="minorEastAsia"/>
          <w:sz w:val="28"/>
          <w:szCs w:val="28"/>
        </w:rPr>
      </w:pPr>
    </w:p>
    <w:p w14:paraId="10F5B257" w14:textId="77777777" w:rsidR="009A283D" w:rsidRDefault="005A7850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、医用干燥柜（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台）</w:t>
      </w:r>
    </w:p>
    <w:p w14:paraId="161BCB13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、整体不锈钢外观，带侧部除湿功能；</w:t>
      </w:r>
    </w:p>
    <w:p w14:paraId="5F6409CF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、设备容积≥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360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升</w:t>
      </w:r>
    </w:p>
    <w:p w14:paraId="4CAFFD51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英寸高清彩色触摸屏，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可以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显示程序类型、实时温度、运行时间、报警信息提示等内容。</w:t>
      </w:r>
    </w:p>
    <w:p w14:paraId="43EAE143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双</w:t>
      </w:r>
      <w:proofErr w:type="gramStart"/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扉</w:t>
      </w:r>
      <w:proofErr w:type="gramEnd"/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干燥柜带有双门互锁功能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14:paraId="4406CAF1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设备断电后可以记忆断电前的运行状态，恢复供电后继续断电前的程序。</w:t>
      </w:r>
    </w:p>
    <w:p w14:paraId="377947E0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、使用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PLC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控制器，方便扩展设备功能。</w:t>
      </w:r>
    </w:p>
    <w:p w14:paraId="2FF47A8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73516947" w14:textId="77777777" w:rsidR="009A283D" w:rsidRDefault="009A283D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717F6AE8" w14:textId="77777777" w:rsidR="009A283D" w:rsidRDefault="009A283D">
      <w:pPr>
        <w:jc w:val="center"/>
        <w:outlineLvl w:val="0"/>
        <w:rPr>
          <w:rFonts w:asciiTheme="minorEastAsia" w:hAnsiTheme="minorEastAsia"/>
          <w:b/>
          <w:bCs/>
          <w:sz w:val="28"/>
          <w:szCs w:val="28"/>
        </w:rPr>
      </w:pPr>
    </w:p>
    <w:p w14:paraId="71A0FF43" w14:textId="77777777" w:rsidR="009A283D" w:rsidRDefault="009A283D">
      <w:pPr>
        <w:jc w:val="center"/>
        <w:outlineLvl w:val="0"/>
        <w:rPr>
          <w:rFonts w:asciiTheme="minorEastAsia" w:hAnsiTheme="minorEastAsia"/>
          <w:b/>
          <w:bCs/>
          <w:sz w:val="28"/>
          <w:szCs w:val="28"/>
        </w:rPr>
      </w:pPr>
    </w:p>
    <w:p w14:paraId="6D7C872A" w14:textId="77777777" w:rsidR="009A283D" w:rsidRDefault="005A7850">
      <w:pPr>
        <w:jc w:val="center"/>
        <w:outlineLvl w:val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hint="eastAsia"/>
          <w:b/>
          <w:bCs/>
          <w:sz w:val="28"/>
          <w:szCs w:val="28"/>
        </w:rPr>
        <w:t>、硬式内镜清洗工作站设备</w:t>
      </w:r>
      <w:r>
        <w:rPr>
          <w:rFonts w:asciiTheme="minorEastAsia" w:hAnsiTheme="minorEastAsia" w:hint="eastAsia"/>
          <w:b/>
          <w:bCs/>
          <w:sz w:val="28"/>
          <w:szCs w:val="28"/>
        </w:rPr>
        <w:t>重点关注</w:t>
      </w:r>
      <w:r>
        <w:rPr>
          <w:rFonts w:asciiTheme="minorEastAsia" w:hAnsiTheme="minorEastAsia" w:hint="eastAsia"/>
          <w:b/>
          <w:bCs/>
          <w:sz w:val="28"/>
          <w:szCs w:val="28"/>
        </w:rPr>
        <w:t>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</w:t>
      </w:r>
      <w:r>
        <w:rPr>
          <w:rFonts w:asciiTheme="minorEastAsia" w:hAnsiTheme="minorEastAsia" w:hint="eastAsia"/>
          <w:b/>
          <w:bCs/>
          <w:sz w:val="28"/>
          <w:szCs w:val="28"/>
        </w:rPr>
        <w:t>）</w:t>
      </w:r>
    </w:p>
    <w:p w14:paraId="2C6BEECB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经科务会讨论，设备关注要点如下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34A1031E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设备采用亚克力材质；</w:t>
      </w:r>
    </w:p>
    <w:p w14:paraId="35BC0F09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配置：清洗槽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超声槽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漂洗槽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消毒槽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末洗槽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干燥台；</w:t>
      </w:r>
    </w:p>
    <w:p w14:paraId="44689B2D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设备支架使用不锈钢；</w:t>
      </w:r>
    </w:p>
    <w:p w14:paraId="799B39EC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配置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把水枪和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把气枪；</w:t>
      </w:r>
    </w:p>
    <w:p w14:paraId="62453D27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>配置超声波清洗槽（</w:t>
      </w:r>
      <w:proofErr w:type="gramStart"/>
      <w:r>
        <w:rPr>
          <w:rFonts w:asciiTheme="minorEastAsia" w:hAnsiTheme="minorEastAsia" w:hint="eastAsia"/>
          <w:sz w:val="28"/>
          <w:szCs w:val="28"/>
        </w:rPr>
        <w:t>三频可</w:t>
      </w:r>
      <w:proofErr w:type="gramEnd"/>
      <w:r>
        <w:rPr>
          <w:rFonts w:asciiTheme="minorEastAsia" w:hAnsiTheme="minorEastAsia" w:hint="eastAsia"/>
          <w:sz w:val="28"/>
          <w:szCs w:val="28"/>
        </w:rPr>
        <w:t>调整）；</w:t>
      </w:r>
    </w:p>
    <w:p w14:paraId="54AAE2AB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6.</w:t>
      </w:r>
      <w:r>
        <w:rPr>
          <w:rFonts w:asciiTheme="minorEastAsia" w:hAnsiTheme="minorEastAsia" w:hint="eastAsia"/>
          <w:sz w:val="28"/>
          <w:szCs w:val="28"/>
        </w:rPr>
        <w:t>设备需要具备二类医疗器械注册证；</w:t>
      </w:r>
    </w:p>
    <w:p w14:paraId="36F63240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3C7F592F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3E34FA08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79512FF3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44049796" w14:textId="77777777" w:rsidR="009A283D" w:rsidRDefault="005A7850">
      <w:pPr>
        <w:ind w:firstLineChars="700" w:firstLine="1968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 w:hint="eastAsia"/>
          <w:b/>
          <w:bCs/>
          <w:sz w:val="28"/>
          <w:szCs w:val="28"/>
        </w:rPr>
        <w:t>、</w:t>
      </w:r>
      <w:r>
        <w:rPr>
          <w:rFonts w:asciiTheme="minorEastAsia" w:hAnsiTheme="minorEastAsia"/>
          <w:b/>
          <w:bCs/>
          <w:sz w:val="28"/>
          <w:szCs w:val="28"/>
        </w:rPr>
        <w:t>医用器械除锈仪</w:t>
      </w:r>
      <w:r>
        <w:rPr>
          <w:rFonts w:asciiTheme="minorEastAsia" w:hAnsiTheme="minorEastAsia" w:hint="eastAsia"/>
          <w:b/>
          <w:bCs/>
          <w:sz w:val="28"/>
          <w:szCs w:val="28"/>
        </w:rPr>
        <w:t>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台）</w:t>
      </w:r>
    </w:p>
    <w:p w14:paraId="5E45EC8B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容积大于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升；</w:t>
      </w:r>
    </w:p>
    <w:p w14:paraId="71B721AE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材质采用</w:t>
      </w:r>
      <w:r>
        <w:rPr>
          <w:rFonts w:asciiTheme="minorEastAsia" w:hAnsiTheme="minorEastAsia" w:hint="eastAsia"/>
          <w:sz w:val="28"/>
          <w:szCs w:val="28"/>
        </w:rPr>
        <w:t>304</w:t>
      </w:r>
      <w:r>
        <w:rPr>
          <w:rFonts w:asciiTheme="minorEastAsia" w:hAnsiTheme="minorEastAsia" w:hint="eastAsia"/>
          <w:sz w:val="28"/>
          <w:szCs w:val="28"/>
        </w:rPr>
        <w:t>不锈钢或者更优材质；</w:t>
      </w:r>
    </w:p>
    <w:p w14:paraId="64E6988C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具有电动抛光轮（抛光器械使用）；</w:t>
      </w:r>
    </w:p>
    <w:p w14:paraId="05AA1BB8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运行时间</w:t>
      </w:r>
      <w:r>
        <w:rPr>
          <w:rFonts w:asciiTheme="minorEastAsia" w:hAnsiTheme="minorEastAsia"/>
          <w:sz w:val="28"/>
          <w:szCs w:val="28"/>
        </w:rPr>
        <w:t>0-99min</w:t>
      </w:r>
      <w:r>
        <w:rPr>
          <w:rFonts w:asciiTheme="minorEastAsia" w:hAnsiTheme="minorEastAsia"/>
          <w:sz w:val="28"/>
          <w:szCs w:val="28"/>
        </w:rPr>
        <w:t>可调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6C7F1B36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加热功率大于</w:t>
      </w:r>
      <w:r>
        <w:rPr>
          <w:rFonts w:asciiTheme="minorEastAsia" w:hAnsiTheme="minorEastAsia" w:hint="eastAsia"/>
          <w:sz w:val="28"/>
          <w:szCs w:val="28"/>
        </w:rPr>
        <w:t>2KW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3444B6D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7308CC3A" w14:textId="77777777" w:rsidR="009A283D" w:rsidRDefault="009A283D">
      <w:pPr>
        <w:jc w:val="left"/>
        <w:rPr>
          <w:rFonts w:asciiTheme="minorEastAsia" w:hAnsiTheme="minorEastAsia"/>
          <w:sz w:val="28"/>
          <w:szCs w:val="28"/>
        </w:rPr>
      </w:pPr>
    </w:p>
    <w:p w14:paraId="1700C1E7" w14:textId="77777777" w:rsidR="009A283D" w:rsidRDefault="009A283D">
      <w:pPr>
        <w:ind w:firstLineChars="700" w:firstLine="1968"/>
        <w:rPr>
          <w:rFonts w:asciiTheme="minorEastAsia" w:hAnsiTheme="minorEastAsia"/>
          <w:b/>
          <w:bCs/>
          <w:sz w:val="28"/>
          <w:szCs w:val="28"/>
        </w:rPr>
      </w:pPr>
    </w:p>
    <w:p w14:paraId="02F22FB1" w14:textId="77777777" w:rsidR="009A283D" w:rsidRDefault="009A283D">
      <w:pPr>
        <w:ind w:firstLineChars="700" w:firstLine="1968"/>
        <w:rPr>
          <w:rFonts w:asciiTheme="minorEastAsia" w:hAnsiTheme="minorEastAsia"/>
          <w:b/>
          <w:bCs/>
          <w:sz w:val="28"/>
          <w:szCs w:val="28"/>
        </w:rPr>
      </w:pPr>
    </w:p>
    <w:p w14:paraId="70A532E7" w14:textId="77777777" w:rsidR="009A283D" w:rsidRDefault="009A283D">
      <w:pPr>
        <w:ind w:firstLineChars="700" w:firstLine="1968"/>
        <w:rPr>
          <w:rFonts w:asciiTheme="minorEastAsia" w:hAnsiTheme="minorEastAsia"/>
          <w:b/>
          <w:bCs/>
          <w:sz w:val="28"/>
          <w:szCs w:val="28"/>
        </w:rPr>
      </w:pPr>
    </w:p>
    <w:p w14:paraId="4C18CFB5" w14:textId="77777777" w:rsidR="009A283D" w:rsidRDefault="005A7850">
      <w:pPr>
        <w:ind w:firstLineChars="800" w:firstLine="2249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4</w:t>
      </w:r>
      <w:r>
        <w:rPr>
          <w:rFonts w:asciiTheme="minorEastAsia" w:hAnsiTheme="minorEastAsia" w:hint="eastAsia"/>
          <w:b/>
          <w:bCs/>
          <w:sz w:val="28"/>
          <w:szCs w:val="28"/>
        </w:rPr>
        <w:t>、蒸汽分汽缸（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台）</w:t>
      </w:r>
    </w:p>
    <w:p w14:paraId="317002B7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用</w:t>
      </w:r>
      <w:r>
        <w:rPr>
          <w:rFonts w:asciiTheme="minorEastAsia" w:hAnsiTheme="minorEastAsia" w:hint="eastAsia"/>
          <w:sz w:val="28"/>
          <w:szCs w:val="28"/>
        </w:rPr>
        <w:t>于</w:t>
      </w:r>
      <w:r>
        <w:rPr>
          <w:rFonts w:asciiTheme="minorEastAsia" w:hAnsiTheme="minorEastAsia"/>
          <w:sz w:val="28"/>
          <w:szCs w:val="28"/>
        </w:rPr>
        <w:t>蒸汽主管道的蒸汽分流，方便操作人</w:t>
      </w:r>
      <w:r>
        <w:rPr>
          <w:rFonts w:asciiTheme="minorEastAsia" w:hAnsiTheme="minorEastAsia" w:hint="eastAsia"/>
          <w:sz w:val="28"/>
          <w:szCs w:val="28"/>
        </w:rPr>
        <w:t>员</w:t>
      </w:r>
      <w:r>
        <w:rPr>
          <w:rFonts w:asciiTheme="minorEastAsia" w:hAnsiTheme="minorEastAsia"/>
          <w:sz w:val="28"/>
          <w:szCs w:val="28"/>
        </w:rPr>
        <w:t>安全的操作</w:t>
      </w:r>
    </w:p>
    <w:p w14:paraId="4E364C1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蒸汽进口口径</w:t>
      </w:r>
      <w:r>
        <w:rPr>
          <w:rFonts w:asciiTheme="minorEastAsia" w:hAnsiTheme="minorEastAsia"/>
          <w:sz w:val="28"/>
          <w:szCs w:val="28"/>
        </w:rPr>
        <w:tab/>
        <w:t>≥</w:t>
      </w:r>
      <w:r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/>
          <w:sz w:val="28"/>
          <w:szCs w:val="28"/>
        </w:rPr>
        <w:t>mm</w:t>
      </w:r>
    </w:p>
    <w:p w14:paraId="676B3B44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proofErr w:type="gramStart"/>
      <w:r>
        <w:rPr>
          <w:rFonts w:asciiTheme="minorEastAsia" w:hAnsiTheme="minorEastAsia"/>
          <w:sz w:val="28"/>
          <w:szCs w:val="28"/>
        </w:rPr>
        <w:t>出汽管数量</w:t>
      </w:r>
      <w:proofErr w:type="gramEnd"/>
      <w:r>
        <w:rPr>
          <w:rFonts w:asciiTheme="minorEastAsia" w:hAnsiTheme="minorEastAsia"/>
          <w:sz w:val="28"/>
          <w:szCs w:val="28"/>
        </w:rPr>
        <w:tab/>
        <w:t>3</w:t>
      </w:r>
      <w:r>
        <w:rPr>
          <w:rFonts w:asciiTheme="minorEastAsia" w:hAnsiTheme="minorEastAsia"/>
          <w:sz w:val="28"/>
          <w:szCs w:val="28"/>
        </w:rPr>
        <w:t>个</w:t>
      </w:r>
    </w:p>
    <w:p w14:paraId="1DDB2C94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1F7B6988" w14:textId="77777777" w:rsidR="009A283D" w:rsidRDefault="009A283D">
      <w:pPr>
        <w:ind w:firstLineChars="900" w:firstLine="2530"/>
        <w:rPr>
          <w:rFonts w:asciiTheme="minorEastAsia" w:hAnsiTheme="minorEastAsia"/>
          <w:b/>
          <w:bCs/>
          <w:sz w:val="28"/>
          <w:szCs w:val="28"/>
        </w:rPr>
      </w:pPr>
    </w:p>
    <w:p w14:paraId="123C5A99" w14:textId="77777777" w:rsidR="009A283D" w:rsidRDefault="005A7850">
      <w:pPr>
        <w:ind w:firstLineChars="900" w:firstLine="253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5</w:t>
      </w:r>
      <w:r>
        <w:rPr>
          <w:rFonts w:asciiTheme="minorEastAsia" w:hAnsiTheme="minorEastAsia" w:hint="eastAsia"/>
          <w:b/>
          <w:bCs/>
          <w:sz w:val="28"/>
          <w:szCs w:val="28"/>
        </w:rPr>
        <w:t>、蒸汽稳压系统（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07CE9859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对于灭菌器的蒸汽供应进行减压、排水、自动疏水、均匀把蒸汽分配给清洗设备和高温灭菌设备</w:t>
      </w:r>
    </w:p>
    <w:p w14:paraId="1364AF9B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控制流量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大于等于</w:t>
      </w:r>
      <w:r>
        <w:rPr>
          <w:rFonts w:asciiTheme="minorEastAsia" w:hAnsiTheme="minorEastAsia" w:hint="eastAsia"/>
          <w:sz w:val="28"/>
          <w:szCs w:val="28"/>
        </w:rPr>
        <w:t>500KG/h</w:t>
      </w:r>
    </w:p>
    <w:p w14:paraId="768ADC17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731F22EC" w14:textId="77777777" w:rsidR="009A283D" w:rsidRDefault="009A283D">
      <w:pPr>
        <w:rPr>
          <w:rFonts w:asciiTheme="minorEastAsia" w:hAnsiTheme="minorEastAsia"/>
          <w:b/>
          <w:bCs/>
          <w:sz w:val="28"/>
          <w:szCs w:val="28"/>
        </w:rPr>
      </w:pPr>
    </w:p>
    <w:p w14:paraId="7978FD36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6</w:t>
      </w:r>
      <w:r>
        <w:rPr>
          <w:rFonts w:asciiTheme="minorEastAsia" w:hAnsiTheme="minorEastAsia" w:hint="eastAsia"/>
          <w:b/>
          <w:bCs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b/>
          <w:bCs/>
          <w:sz w:val="28"/>
          <w:szCs w:val="28"/>
        </w:rPr>
        <w:t>六人位洗手</w:t>
      </w:r>
      <w:proofErr w:type="gramEnd"/>
      <w:r>
        <w:rPr>
          <w:rFonts w:asciiTheme="minorEastAsia" w:hAnsiTheme="minorEastAsia" w:hint="eastAsia"/>
          <w:b/>
          <w:bCs/>
          <w:sz w:val="28"/>
          <w:szCs w:val="28"/>
        </w:rPr>
        <w:t>池（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011B0A12" w14:textId="77777777" w:rsidR="009A283D" w:rsidRDefault="005A7850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1.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全不锈钢材质；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br/>
        <w:t>2.6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个感应水龙头，可以同时容纳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人洗手；</w:t>
      </w:r>
    </w:p>
    <w:p w14:paraId="32AF6562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3.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宽度≤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1050mm</w:t>
      </w:r>
    </w:p>
    <w:p w14:paraId="047DA304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6DB4E538" w14:textId="77777777" w:rsidR="009A283D" w:rsidRDefault="009A283D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2DAB59F0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6F749857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3C94F8AA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7</w:t>
      </w:r>
      <w:r>
        <w:rPr>
          <w:rFonts w:asciiTheme="minorEastAsia" w:hAnsiTheme="minorEastAsia" w:hint="eastAsia"/>
          <w:b/>
          <w:bCs/>
          <w:sz w:val="28"/>
          <w:szCs w:val="28"/>
        </w:rPr>
        <w:t>、环境浓度检测仪（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7D55F834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用于消毒供应中心低温</w:t>
      </w:r>
      <w:proofErr w:type="gramStart"/>
      <w:r>
        <w:rPr>
          <w:rFonts w:asciiTheme="minorEastAsia" w:hAnsiTheme="minorEastAsia"/>
          <w:sz w:val="28"/>
          <w:szCs w:val="28"/>
        </w:rPr>
        <w:t>灭菌方间环氧乙烷</w:t>
      </w:r>
      <w:proofErr w:type="gramEnd"/>
      <w:r>
        <w:rPr>
          <w:rFonts w:asciiTheme="minorEastAsia" w:hAnsiTheme="minorEastAsia"/>
          <w:sz w:val="28"/>
          <w:szCs w:val="28"/>
        </w:rPr>
        <w:t>气体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过</w:t>
      </w:r>
      <w:proofErr w:type="gramStart"/>
      <w:r>
        <w:rPr>
          <w:rFonts w:asciiTheme="minorEastAsia" w:hAnsiTheme="minorEastAsia"/>
          <w:sz w:val="28"/>
          <w:szCs w:val="28"/>
        </w:rPr>
        <w:t>氧华氢气</w:t>
      </w:r>
      <w:proofErr w:type="gramEnd"/>
      <w:r>
        <w:rPr>
          <w:rFonts w:asciiTheme="minorEastAsia" w:hAnsiTheme="minorEastAsia"/>
          <w:sz w:val="28"/>
          <w:szCs w:val="28"/>
        </w:rPr>
        <w:t>体进行环境浓度的实时监测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12E41F25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输出电压</w:t>
      </w:r>
      <w:r>
        <w:rPr>
          <w:rFonts w:asciiTheme="minorEastAsia" w:hAnsiTheme="minorEastAsia"/>
          <w:sz w:val="28"/>
          <w:szCs w:val="28"/>
        </w:rPr>
        <w:t>24VDC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6F8383F0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输出信号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组报警继电器无源信号输出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264D736B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报警方式声光报警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0A1B1709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使用环境温度：</w:t>
      </w:r>
      <w:r>
        <w:rPr>
          <w:rFonts w:asciiTheme="minorEastAsia" w:hAnsiTheme="minorEastAsia"/>
          <w:sz w:val="28"/>
          <w:szCs w:val="28"/>
        </w:rPr>
        <w:t>0--- +40℃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7959F48A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配置环氧乙烷气体探头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套</w:t>
      </w:r>
      <w:r>
        <w:rPr>
          <w:rFonts w:asciiTheme="minorEastAsia" w:hAnsiTheme="minorEastAsia"/>
          <w:sz w:val="28"/>
          <w:szCs w:val="28"/>
        </w:rPr>
        <w:t>、过</w:t>
      </w:r>
      <w:proofErr w:type="gramStart"/>
      <w:r>
        <w:rPr>
          <w:rFonts w:asciiTheme="minorEastAsia" w:hAnsiTheme="minorEastAsia"/>
          <w:sz w:val="28"/>
          <w:szCs w:val="28"/>
        </w:rPr>
        <w:t>氧华氢气</w:t>
      </w:r>
      <w:proofErr w:type="gramEnd"/>
      <w:r>
        <w:rPr>
          <w:rFonts w:asciiTheme="minorEastAsia" w:hAnsiTheme="minorEastAsia"/>
          <w:sz w:val="28"/>
          <w:szCs w:val="28"/>
        </w:rPr>
        <w:t>体探头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套、主机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套。</w:t>
      </w:r>
    </w:p>
    <w:p w14:paraId="190EFD0E" w14:textId="77777777" w:rsidR="009A283D" w:rsidRDefault="009A283D">
      <w:pPr>
        <w:rPr>
          <w:rFonts w:asciiTheme="minorEastAsia" w:hAnsiTheme="minorEastAsia"/>
          <w:b/>
          <w:bCs/>
          <w:sz w:val="28"/>
          <w:szCs w:val="28"/>
        </w:rPr>
      </w:pPr>
    </w:p>
    <w:p w14:paraId="5098AD60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8</w:t>
      </w:r>
      <w:r>
        <w:rPr>
          <w:rFonts w:asciiTheme="minorEastAsia" w:hAnsiTheme="minorEastAsia" w:hint="eastAsia"/>
          <w:b/>
          <w:bCs/>
          <w:sz w:val="28"/>
          <w:szCs w:val="28"/>
        </w:rPr>
        <w:t>、封口机（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hint="eastAsia"/>
          <w:b/>
          <w:bCs/>
          <w:sz w:val="28"/>
          <w:szCs w:val="28"/>
        </w:rPr>
        <w:t>台）</w:t>
      </w:r>
    </w:p>
    <w:p w14:paraId="27D65BAC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用于消毒供应室</w:t>
      </w:r>
      <w:proofErr w:type="gramStart"/>
      <w:r>
        <w:rPr>
          <w:rFonts w:asciiTheme="minorEastAsia" w:hAnsiTheme="minorEastAsia"/>
          <w:sz w:val="28"/>
          <w:szCs w:val="28"/>
        </w:rPr>
        <w:t>打包间</w:t>
      </w:r>
      <w:proofErr w:type="gramEnd"/>
      <w:r>
        <w:rPr>
          <w:rFonts w:asciiTheme="minorEastAsia" w:hAnsiTheme="minorEastAsia"/>
          <w:sz w:val="28"/>
          <w:szCs w:val="28"/>
        </w:rPr>
        <w:t>纸塑包装袋的切割，打印与封口</w:t>
      </w:r>
    </w:p>
    <w:p w14:paraId="0965F995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具有自动进纸切割封口打印功能，只需根据实际需要设置好所需的纸塑袋长度和数量，启动程序后，设备即可完成自动进纸、自动切割、自动进行热封、最后完成设置参数的中英文打印</w:t>
      </w:r>
    </w:p>
    <w:p w14:paraId="094434E1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切割功能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>具有独立切割纸塑袋、单独进行热封或封口打印功能，可实现切割、热封、</w:t>
      </w:r>
      <w:proofErr w:type="gramStart"/>
      <w:r>
        <w:rPr>
          <w:rFonts w:asciiTheme="minorEastAsia" w:hAnsiTheme="minorEastAsia"/>
          <w:sz w:val="28"/>
          <w:szCs w:val="28"/>
        </w:rPr>
        <w:t>切封组合</w:t>
      </w:r>
      <w:proofErr w:type="gramEnd"/>
      <w:r>
        <w:rPr>
          <w:rFonts w:asciiTheme="minorEastAsia" w:hAnsiTheme="minorEastAsia"/>
          <w:sz w:val="28"/>
          <w:szCs w:val="28"/>
        </w:rPr>
        <w:t>、</w:t>
      </w:r>
      <w:proofErr w:type="gramStart"/>
      <w:r>
        <w:rPr>
          <w:rFonts w:asciiTheme="minorEastAsia" w:hAnsiTheme="minorEastAsia"/>
          <w:sz w:val="28"/>
          <w:szCs w:val="28"/>
        </w:rPr>
        <w:t>切封打印</w:t>
      </w:r>
      <w:proofErr w:type="gramEnd"/>
      <w:r>
        <w:rPr>
          <w:rFonts w:asciiTheme="minorEastAsia" w:hAnsiTheme="minorEastAsia"/>
          <w:sz w:val="28"/>
          <w:szCs w:val="28"/>
        </w:rPr>
        <w:t>组合和封口打印组合五种工作模式，可实现</w:t>
      </w:r>
      <w:proofErr w:type="gramStart"/>
      <w:r>
        <w:rPr>
          <w:rFonts w:asciiTheme="minorEastAsia" w:hAnsiTheme="minorEastAsia"/>
          <w:sz w:val="28"/>
          <w:szCs w:val="28"/>
        </w:rPr>
        <w:t>一</w:t>
      </w:r>
      <w:proofErr w:type="gramEnd"/>
      <w:r>
        <w:rPr>
          <w:rFonts w:asciiTheme="minorEastAsia" w:hAnsiTheme="minorEastAsia"/>
          <w:sz w:val="28"/>
          <w:szCs w:val="28"/>
        </w:rPr>
        <w:t>机多用，有效提高工作效率；</w:t>
      </w:r>
    </w:p>
    <w:p w14:paraId="0A8EF190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边距可调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>裁切封口边距可调，可以根据是</w:t>
      </w:r>
      <w:r>
        <w:rPr>
          <w:rFonts w:asciiTheme="minorEastAsia" w:hAnsiTheme="minorEastAsia"/>
          <w:sz w:val="28"/>
          <w:szCs w:val="28"/>
        </w:rPr>
        <w:t>否需要打印，调整切边到</w:t>
      </w:r>
      <w:proofErr w:type="gramStart"/>
      <w:r>
        <w:rPr>
          <w:rFonts w:asciiTheme="minorEastAsia" w:hAnsiTheme="minorEastAsia"/>
          <w:sz w:val="28"/>
          <w:szCs w:val="28"/>
        </w:rPr>
        <w:t>封口线</w:t>
      </w:r>
      <w:proofErr w:type="gramEnd"/>
      <w:r>
        <w:rPr>
          <w:rFonts w:asciiTheme="minorEastAsia" w:hAnsiTheme="minorEastAsia"/>
          <w:sz w:val="28"/>
          <w:szCs w:val="28"/>
        </w:rPr>
        <w:t>的距离，提高卷材的利用率；</w:t>
      </w:r>
    </w:p>
    <w:p w14:paraId="15CD01EC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触控屏，内置时钟和工作参数的调整和设置，并具有自动储存功能；</w:t>
      </w:r>
    </w:p>
    <w:p w14:paraId="61E0B66D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/>
          <w:sz w:val="28"/>
          <w:szCs w:val="28"/>
        </w:rPr>
        <w:t>最大存放包装袋宽度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400mm</w:t>
      </w:r>
      <w:r>
        <w:rPr>
          <w:rFonts w:asciiTheme="minorEastAsia" w:hAnsiTheme="minorEastAsia"/>
          <w:sz w:val="28"/>
          <w:szCs w:val="28"/>
        </w:rPr>
        <w:t>。</w:t>
      </w:r>
    </w:p>
    <w:p w14:paraId="38CE6CED" w14:textId="77777777" w:rsidR="009A283D" w:rsidRDefault="009A283D">
      <w:pPr>
        <w:jc w:val="left"/>
        <w:rPr>
          <w:rFonts w:asciiTheme="minorEastAsia" w:hAnsiTheme="minorEastAsia"/>
          <w:sz w:val="28"/>
          <w:szCs w:val="28"/>
        </w:rPr>
      </w:pPr>
    </w:p>
    <w:p w14:paraId="31623A88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9</w:t>
      </w:r>
      <w:r>
        <w:rPr>
          <w:rFonts w:asciiTheme="minorEastAsia" w:hAnsiTheme="minorEastAsia" w:hint="eastAsia"/>
          <w:b/>
          <w:bCs/>
          <w:sz w:val="28"/>
          <w:szCs w:val="28"/>
        </w:rPr>
        <w:t>、过氧化氢阅读器（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3B5CE16E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用途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自动阅读</w:t>
      </w:r>
      <w:r>
        <w:rPr>
          <w:rFonts w:asciiTheme="minorEastAsia" w:hAnsiTheme="minorEastAsia" w:hint="eastAsia"/>
          <w:sz w:val="28"/>
          <w:szCs w:val="28"/>
        </w:rPr>
        <w:t>过氧化氢灭菌</w:t>
      </w:r>
      <w:r>
        <w:rPr>
          <w:rFonts w:asciiTheme="minorEastAsia" w:hAnsiTheme="minorEastAsia"/>
          <w:sz w:val="28"/>
          <w:szCs w:val="28"/>
        </w:rPr>
        <w:t>生物监测培养结果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046B7166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培养时间开始培养至生物培养出结果的时间</w:t>
      </w:r>
      <w:r>
        <w:rPr>
          <w:rFonts w:asciiTheme="minorEastAsia" w:hAnsiTheme="minor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>0.5</w:t>
      </w:r>
      <w:r>
        <w:rPr>
          <w:rFonts w:asciiTheme="minorEastAsia" w:hAnsiTheme="minorEastAsia"/>
          <w:sz w:val="28"/>
          <w:szCs w:val="28"/>
        </w:rPr>
        <w:t>小时，</w:t>
      </w:r>
      <w:proofErr w:type="gramStart"/>
      <w:r>
        <w:rPr>
          <w:rFonts w:asciiTheme="minorEastAsia" w:hAnsiTheme="minorEastAsia"/>
          <w:sz w:val="28"/>
          <w:szCs w:val="28"/>
        </w:rPr>
        <w:t>若培养</w:t>
      </w:r>
      <w:proofErr w:type="gramEnd"/>
      <w:r>
        <w:rPr>
          <w:rFonts w:asciiTheme="minorEastAsia" w:hAnsiTheme="minorEastAsia"/>
          <w:sz w:val="28"/>
          <w:szCs w:val="28"/>
        </w:rPr>
        <w:t>结果为阳性结果，最快</w:t>
      </w:r>
      <w:r>
        <w:rPr>
          <w:rFonts w:asciiTheme="minorEastAsia" w:hAnsiTheme="minorEastAsia"/>
          <w:sz w:val="28"/>
          <w:szCs w:val="28"/>
        </w:rPr>
        <w:t>15min</w:t>
      </w:r>
      <w:r>
        <w:rPr>
          <w:rFonts w:asciiTheme="minorEastAsia" w:hAnsiTheme="minorEastAsia"/>
          <w:sz w:val="28"/>
          <w:szCs w:val="28"/>
        </w:rPr>
        <w:t>可报警预知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ab/>
      </w:r>
    </w:p>
    <w:p w14:paraId="05E5A7B6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具有自动报警功能，机器自身带自检功能，出现机器故障会报警提示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ab/>
      </w:r>
    </w:p>
    <w:p w14:paraId="066E819D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有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个培养孔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6CF4FDE1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断电后有数据记忆功能，防止数据丢失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3FDFEE1D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6.</w:t>
      </w:r>
      <w:r>
        <w:rPr>
          <w:rFonts w:asciiTheme="minorEastAsia" w:hAnsiTheme="minorEastAsia" w:hint="eastAsia"/>
          <w:sz w:val="28"/>
          <w:szCs w:val="28"/>
        </w:rPr>
        <w:t>可以连接到电脑上，监测结果可以直接在电脑中读取；</w:t>
      </w:r>
      <w:r>
        <w:rPr>
          <w:rFonts w:asciiTheme="minorEastAsia" w:hAnsiTheme="minorEastAsia"/>
          <w:sz w:val="28"/>
          <w:szCs w:val="28"/>
        </w:rPr>
        <w:tab/>
      </w:r>
    </w:p>
    <w:p w14:paraId="10DC4139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4DF1973B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10</w:t>
      </w:r>
      <w:r>
        <w:rPr>
          <w:rFonts w:asciiTheme="minorEastAsia" w:hAnsiTheme="minorEastAsia" w:hint="eastAsia"/>
          <w:b/>
          <w:bCs/>
          <w:sz w:val="28"/>
          <w:szCs w:val="28"/>
        </w:rPr>
        <w:t>、环氧乙烷阅读器（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070D4578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用途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自动阅读</w:t>
      </w:r>
      <w:r>
        <w:rPr>
          <w:rFonts w:asciiTheme="minorEastAsia" w:hAnsiTheme="minorEastAsia" w:hint="eastAsia"/>
          <w:sz w:val="28"/>
          <w:szCs w:val="28"/>
        </w:rPr>
        <w:t>环氧乙烷灭菌</w:t>
      </w:r>
      <w:r>
        <w:rPr>
          <w:rFonts w:asciiTheme="minorEastAsia" w:hAnsiTheme="minorEastAsia"/>
          <w:sz w:val="28"/>
          <w:szCs w:val="28"/>
        </w:rPr>
        <w:t>生物监测培养结果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36BF646A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培养时间开始培养至生物培养出结果的时间</w:t>
      </w:r>
      <w:r>
        <w:rPr>
          <w:rFonts w:asciiTheme="minorEastAsia" w:hAnsiTheme="minor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小时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5AA73818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具有自动报警功能，机器自身带自检功能，出现机器故障会报警提示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ab/>
      </w:r>
    </w:p>
    <w:p w14:paraId="2974EFB0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有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个培养孔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6E74643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断电后有数据记忆功能，防止数据丢失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008161EB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>可以连接到电脑上，监测结果可以直接在电脑中读取；</w:t>
      </w:r>
    </w:p>
    <w:p w14:paraId="152070DE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1F23947B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</w:t>
      </w:r>
    </w:p>
    <w:p w14:paraId="779A84B1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20D64BEA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7781A820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11</w:t>
      </w:r>
      <w:r>
        <w:rPr>
          <w:rFonts w:asciiTheme="minorEastAsia" w:hAnsiTheme="minorEastAsia" w:hint="eastAsia"/>
          <w:b/>
          <w:bCs/>
          <w:sz w:val="28"/>
          <w:szCs w:val="28"/>
        </w:rPr>
        <w:t>、压力蒸汽灭菌阅读器（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23DE639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用途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自动阅读</w:t>
      </w:r>
      <w:r>
        <w:rPr>
          <w:rFonts w:asciiTheme="minorEastAsia" w:hAnsiTheme="minorEastAsia" w:hint="eastAsia"/>
          <w:sz w:val="28"/>
          <w:szCs w:val="28"/>
        </w:rPr>
        <w:t>压力蒸汽灭菌</w:t>
      </w:r>
      <w:r>
        <w:rPr>
          <w:rFonts w:asciiTheme="minorEastAsia" w:hAnsiTheme="minorEastAsia"/>
          <w:sz w:val="28"/>
          <w:szCs w:val="28"/>
        </w:rPr>
        <w:t>生物监测培养结果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753D775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开始培养至生物培养出结果的时间</w:t>
      </w:r>
      <w:r>
        <w:rPr>
          <w:rFonts w:asciiTheme="minorEastAsia" w:hAnsiTheme="minor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>0.5</w:t>
      </w:r>
      <w:r>
        <w:rPr>
          <w:rFonts w:asciiTheme="minorEastAsia" w:hAnsiTheme="minorEastAsia"/>
          <w:sz w:val="28"/>
          <w:szCs w:val="28"/>
        </w:rPr>
        <w:t>小时，</w:t>
      </w:r>
      <w:proofErr w:type="gramStart"/>
      <w:r>
        <w:rPr>
          <w:rFonts w:asciiTheme="minorEastAsia" w:hAnsiTheme="minorEastAsia"/>
          <w:sz w:val="28"/>
          <w:szCs w:val="28"/>
        </w:rPr>
        <w:t>若培养</w:t>
      </w:r>
      <w:proofErr w:type="gramEnd"/>
      <w:r>
        <w:rPr>
          <w:rFonts w:asciiTheme="minorEastAsia" w:hAnsiTheme="minorEastAsia"/>
          <w:sz w:val="28"/>
          <w:szCs w:val="28"/>
        </w:rPr>
        <w:t>结果为阳性结果，最快</w:t>
      </w:r>
      <w:r>
        <w:rPr>
          <w:rFonts w:asciiTheme="minorEastAsia" w:hAnsiTheme="minorEastAsia"/>
          <w:sz w:val="28"/>
          <w:szCs w:val="28"/>
        </w:rPr>
        <w:t>15min</w:t>
      </w:r>
      <w:r>
        <w:rPr>
          <w:rFonts w:asciiTheme="minorEastAsia" w:hAnsiTheme="minorEastAsia"/>
          <w:sz w:val="28"/>
          <w:szCs w:val="28"/>
        </w:rPr>
        <w:t>可报警预知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ab/>
      </w:r>
    </w:p>
    <w:p w14:paraId="11825CB3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具有自动报警功能，机器自身带自检功能，出现机器故障会报警提示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ab/>
      </w:r>
    </w:p>
    <w:p w14:paraId="35D81B3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有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个培养孔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166918E3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记忆功能断电后有数据记忆功能，防止数据丢失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333B1B5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6.</w:t>
      </w:r>
      <w:r>
        <w:rPr>
          <w:rFonts w:asciiTheme="minorEastAsia" w:hAnsiTheme="minorEastAsia" w:hint="eastAsia"/>
          <w:sz w:val="28"/>
          <w:szCs w:val="28"/>
        </w:rPr>
        <w:t>可以连接到电脑上，监测结果可以直接在电脑中读取；</w:t>
      </w:r>
    </w:p>
    <w:p w14:paraId="3FF3E45E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5F738AE5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281B4053" w14:textId="77777777" w:rsidR="009A283D" w:rsidRDefault="009A283D">
      <w:pPr>
        <w:ind w:firstLineChars="600" w:firstLine="1687"/>
        <w:rPr>
          <w:rFonts w:asciiTheme="minorEastAsia" w:hAnsiTheme="minorEastAsia"/>
          <w:b/>
          <w:bCs/>
          <w:sz w:val="28"/>
          <w:szCs w:val="28"/>
        </w:rPr>
      </w:pPr>
    </w:p>
    <w:p w14:paraId="3E233BC2" w14:textId="77777777" w:rsidR="009A283D" w:rsidRDefault="009A283D">
      <w:pPr>
        <w:ind w:firstLineChars="600" w:firstLine="1687"/>
        <w:rPr>
          <w:rFonts w:asciiTheme="minorEastAsia" w:hAnsiTheme="minorEastAsia"/>
          <w:b/>
          <w:bCs/>
          <w:sz w:val="28"/>
          <w:szCs w:val="28"/>
        </w:rPr>
      </w:pPr>
    </w:p>
    <w:p w14:paraId="3FCE1FD7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12</w:t>
      </w:r>
      <w:r>
        <w:rPr>
          <w:rFonts w:asciiTheme="minorEastAsia" w:hAnsiTheme="minorEastAsia" w:hint="eastAsia"/>
          <w:b/>
          <w:bCs/>
          <w:sz w:val="28"/>
          <w:szCs w:val="28"/>
        </w:rPr>
        <w:t>、手持式内镜检测系统（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43D13C93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管径：头端部及插入管外径</w:t>
      </w:r>
      <w:r>
        <w:rPr>
          <w:rFonts w:asciiTheme="minorEastAsia" w:hAnsiTheme="minorEastAsia" w:hint="eastAsia"/>
          <w:sz w:val="28"/>
          <w:szCs w:val="28"/>
        </w:rPr>
        <w:t>小于</w:t>
      </w:r>
      <w:r>
        <w:rPr>
          <w:rFonts w:asciiTheme="minorEastAsia" w:hAnsiTheme="minor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mm</w:t>
      </w:r>
      <w:r>
        <w:rPr>
          <w:rFonts w:asciiTheme="minorEastAsia" w:hAnsiTheme="minorEastAsia"/>
          <w:sz w:val="28"/>
          <w:szCs w:val="28"/>
        </w:rPr>
        <w:t>；</w:t>
      </w:r>
    </w:p>
    <w:p w14:paraId="3A6FD1E4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插入管长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1.5m</w:t>
      </w:r>
      <w:r>
        <w:rPr>
          <w:rFonts w:asciiTheme="minorEastAsia" w:hAnsiTheme="minorEastAsia"/>
          <w:sz w:val="28"/>
          <w:szCs w:val="28"/>
        </w:rPr>
        <w:t>，且有管道长度标识；</w:t>
      </w:r>
    </w:p>
    <w:p w14:paraId="13B6878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摄像头像素</w:t>
      </w:r>
      <w:r>
        <w:rPr>
          <w:rFonts w:asciiTheme="minorEastAsia" w:hAnsiTheme="minorEastAsia" w:hint="eastAsia"/>
          <w:sz w:val="28"/>
          <w:szCs w:val="28"/>
        </w:rPr>
        <w:t>能达到</w:t>
      </w:r>
      <w:r>
        <w:rPr>
          <w:rFonts w:asciiTheme="minorEastAsia" w:hAnsiTheme="minorEastAsia"/>
          <w:sz w:val="28"/>
          <w:szCs w:val="28"/>
        </w:rPr>
        <w:t>30</w:t>
      </w:r>
      <w:r>
        <w:rPr>
          <w:rFonts w:asciiTheme="minorEastAsia" w:hAnsiTheme="minorEastAsia"/>
          <w:sz w:val="28"/>
          <w:szCs w:val="28"/>
        </w:rPr>
        <w:t>万，图像可清晰显示；</w:t>
      </w:r>
    </w:p>
    <w:p w14:paraId="2B147A5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检测系统外表面具有防水措施，设备插入管可放入水中清洗；</w:t>
      </w:r>
    </w:p>
    <w:p w14:paraId="1140C26C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显示屏尺寸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寸；</w:t>
      </w:r>
    </w:p>
    <w:p w14:paraId="2609A880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252F4159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4A078B26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2960CF78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13</w:t>
      </w:r>
      <w:r>
        <w:rPr>
          <w:rFonts w:asciiTheme="minorEastAsia" w:hAnsiTheme="minorEastAsia" w:hint="eastAsia"/>
          <w:b/>
          <w:bCs/>
          <w:sz w:val="28"/>
          <w:szCs w:val="28"/>
        </w:rPr>
        <w:t>、器械清洗干燥喷枪（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2BB0E9C7" w14:textId="77777777" w:rsidR="009A283D" w:rsidRDefault="005A7850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</w:t>
      </w:r>
      <w:r>
        <w:rPr>
          <w:rFonts w:asciiTheme="minorEastAsia" w:hAnsiTheme="minorEastAsia" w:hint="eastAsia"/>
          <w:sz w:val="28"/>
          <w:szCs w:val="28"/>
        </w:rPr>
        <w:t>枪体采用</w:t>
      </w:r>
      <w:r>
        <w:rPr>
          <w:rFonts w:asciiTheme="minorEastAsia" w:hAnsiTheme="minorEastAsia" w:hint="eastAsia"/>
          <w:sz w:val="28"/>
          <w:szCs w:val="28"/>
        </w:rPr>
        <w:t>SUS304</w:t>
      </w:r>
      <w:r>
        <w:rPr>
          <w:rFonts w:asciiTheme="minorEastAsia" w:hAnsiTheme="minorEastAsia" w:hint="eastAsia"/>
          <w:sz w:val="28"/>
          <w:szCs w:val="28"/>
        </w:rPr>
        <w:t>不锈钢，耐受压力</w:t>
      </w:r>
      <w:r>
        <w:rPr>
          <w:rFonts w:asciiTheme="minorEastAsia" w:hAnsiTheme="minorEastAsia" w:hint="eastAsia"/>
          <w:sz w:val="28"/>
          <w:szCs w:val="28"/>
        </w:rPr>
        <w:t>0-0.75MPa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br/>
        <w:t>2</w:t>
      </w:r>
      <w:r>
        <w:rPr>
          <w:rFonts w:asciiTheme="minorEastAsia" w:hAnsiTheme="minorEastAsia" w:hint="eastAsia"/>
          <w:sz w:val="28"/>
          <w:szCs w:val="28"/>
        </w:rPr>
        <w:t>、手握轻便，开、关、水压、气压的调节完全由喷枪扳手控制，使用方便操作简单、清洗彻底，带有八个常用喷头、可分别用于水冲洗和压缩空气干燥；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>
        <w:rPr>
          <w:rFonts w:asciiTheme="minorEastAsia" w:hAnsiTheme="minorEastAsia" w:hint="eastAsia"/>
          <w:sz w:val="28"/>
          <w:szCs w:val="28"/>
        </w:rPr>
        <w:br/>
        <w:t xml:space="preserve">   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</w:t>
      </w:r>
    </w:p>
    <w:p w14:paraId="5F5DDF89" w14:textId="77777777" w:rsidR="009A283D" w:rsidRDefault="005A785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14</w:t>
      </w:r>
      <w:r>
        <w:rPr>
          <w:rFonts w:asciiTheme="minorEastAsia" w:hAnsiTheme="minorEastAsia" w:hint="eastAsia"/>
          <w:b/>
          <w:bCs/>
          <w:sz w:val="28"/>
          <w:szCs w:val="28"/>
        </w:rPr>
        <w:t>、平台桌（</w:t>
      </w:r>
      <w:r>
        <w:rPr>
          <w:rFonts w:asciiTheme="minorEastAsia" w:hAnsiTheme="minorEastAsia" w:hint="eastAsia"/>
          <w:b/>
          <w:bCs/>
          <w:sz w:val="28"/>
          <w:szCs w:val="28"/>
        </w:rPr>
        <w:t>6</w:t>
      </w:r>
      <w:r>
        <w:rPr>
          <w:rFonts w:asciiTheme="minorEastAsia" w:hAnsiTheme="minorEastAsia" w:hint="eastAsia"/>
          <w:b/>
          <w:bCs/>
          <w:sz w:val="28"/>
          <w:szCs w:val="28"/>
        </w:rPr>
        <w:t>件）</w:t>
      </w:r>
    </w:p>
    <w:p w14:paraId="1B2A87C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外形尺寸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05</w:t>
      </w:r>
      <w:r>
        <w:rPr>
          <w:rFonts w:asciiTheme="minorEastAsia" w:hAnsiTheme="minorEastAsia"/>
          <w:sz w:val="28"/>
          <w:szCs w:val="28"/>
        </w:rPr>
        <w:t>0×</w:t>
      </w:r>
      <w:r>
        <w:rPr>
          <w:rFonts w:asciiTheme="minorEastAsia" w:hAnsiTheme="minorEastAsia" w:hint="eastAsia"/>
          <w:sz w:val="28"/>
          <w:szCs w:val="28"/>
        </w:rPr>
        <w:t>55</w:t>
      </w:r>
      <w:r>
        <w:rPr>
          <w:rFonts w:asciiTheme="minorEastAsia" w:hAnsiTheme="minorEastAsia"/>
          <w:sz w:val="28"/>
          <w:szCs w:val="28"/>
        </w:rPr>
        <w:t>0×</w:t>
      </w:r>
      <w:r>
        <w:rPr>
          <w:rFonts w:asciiTheme="minorEastAsia" w:hAnsiTheme="minorEastAsia" w:hint="eastAsia"/>
          <w:sz w:val="28"/>
          <w:szCs w:val="28"/>
        </w:rPr>
        <w:t>75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mm</w:t>
      </w:r>
      <w:r>
        <w:rPr>
          <w:rFonts w:asciiTheme="minorEastAsia" w:hAnsiTheme="minorEastAsia"/>
          <w:sz w:val="28"/>
          <w:szCs w:val="28"/>
        </w:rPr>
        <w:tab/>
      </w:r>
    </w:p>
    <w:p w14:paraId="046D470C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2.</w:t>
      </w:r>
      <w:r>
        <w:rPr>
          <w:rFonts w:asciiTheme="minorEastAsia" w:hAnsiTheme="minorEastAsia"/>
          <w:sz w:val="28"/>
          <w:szCs w:val="28"/>
        </w:rPr>
        <w:t>材质不锈钢；</w:t>
      </w:r>
    </w:p>
    <w:p w14:paraId="7A63FA1F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/>
          <w:sz w:val="28"/>
          <w:szCs w:val="28"/>
        </w:rPr>
        <w:t>底部带一层搁板；</w:t>
      </w:r>
    </w:p>
    <w:p w14:paraId="54A14A90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底部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寸万向轮</w:t>
      </w:r>
      <w:r>
        <w:rPr>
          <w:rFonts w:asciiTheme="minorEastAsia" w:hAnsiTheme="minorEastAsia"/>
          <w:sz w:val="28"/>
          <w:szCs w:val="28"/>
        </w:rPr>
        <w:t>(</w:t>
      </w:r>
      <w:proofErr w:type="gramStart"/>
      <w:r>
        <w:rPr>
          <w:rFonts w:asciiTheme="minorEastAsia" w:hAnsiTheme="minorEastAsia"/>
          <w:sz w:val="28"/>
          <w:szCs w:val="28"/>
        </w:rPr>
        <w:t>含刹</w:t>
      </w:r>
      <w:proofErr w:type="gramEnd"/>
      <w:r>
        <w:rPr>
          <w:rFonts w:asciiTheme="minorEastAsia" w:hAnsiTheme="minorEastAsia"/>
          <w:sz w:val="28"/>
          <w:szCs w:val="28"/>
        </w:rPr>
        <w:t>)×2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寸万向轮</w:t>
      </w:r>
      <w:r>
        <w:rPr>
          <w:rFonts w:asciiTheme="minorEastAsia" w:hAnsiTheme="minorEastAsia"/>
          <w:sz w:val="28"/>
          <w:szCs w:val="28"/>
        </w:rPr>
        <w:t>×2</w:t>
      </w:r>
      <w:r>
        <w:rPr>
          <w:rFonts w:asciiTheme="minorEastAsia" w:hAnsiTheme="minorEastAsia"/>
          <w:sz w:val="28"/>
          <w:szCs w:val="28"/>
        </w:rPr>
        <w:t>；</w:t>
      </w:r>
    </w:p>
    <w:p w14:paraId="04D5CF21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用途：用于物品的传送、接受和发放；</w:t>
      </w:r>
      <w:r>
        <w:rPr>
          <w:rFonts w:asciiTheme="minorEastAsia" w:hAnsiTheme="minorEastAsia"/>
          <w:sz w:val="28"/>
          <w:szCs w:val="28"/>
        </w:rPr>
        <w:tab/>
      </w:r>
    </w:p>
    <w:p w14:paraId="219B58BD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4043CBC8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3EC2D48A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15</w:t>
      </w:r>
      <w:r>
        <w:rPr>
          <w:rFonts w:asciiTheme="minorEastAsia" w:hAnsiTheme="minorEastAsia" w:hint="eastAsia"/>
          <w:b/>
          <w:bCs/>
          <w:sz w:val="28"/>
          <w:szCs w:val="28"/>
        </w:rPr>
        <w:t>、清洗工作台（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hint="eastAsia"/>
          <w:b/>
          <w:bCs/>
          <w:sz w:val="28"/>
          <w:szCs w:val="28"/>
        </w:rPr>
        <w:t>件）</w:t>
      </w:r>
    </w:p>
    <w:p w14:paraId="0796CF57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材质不锈钢；</w:t>
      </w:r>
    </w:p>
    <w:p w14:paraId="77BBE670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底部带隔板；</w:t>
      </w:r>
    </w:p>
    <w:p w14:paraId="2B5D287E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底部带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寸万向轮</w:t>
      </w:r>
      <w:r>
        <w:rPr>
          <w:rFonts w:asciiTheme="minorEastAsia" w:hAnsiTheme="minorEastAsia"/>
          <w:sz w:val="28"/>
          <w:szCs w:val="28"/>
        </w:rPr>
        <w:t>(</w:t>
      </w:r>
      <w:proofErr w:type="gramStart"/>
      <w:r>
        <w:rPr>
          <w:rFonts w:asciiTheme="minorEastAsia" w:hAnsiTheme="minorEastAsia"/>
          <w:sz w:val="28"/>
          <w:szCs w:val="28"/>
        </w:rPr>
        <w:t>含刹</w:t>
      </w:r>
      <w:proofErr w:type="gramEnd"/>
      <w:r>
        <w:rPr>
          <w:rFonts w:asciiTheme="minorEastAsia" w:hAnsiTheme="minorEastAsia"/>
          <w:sz w:val="28"/>
          <w:szCs w:val="28"/>
        </w:rPr>
        <w:t>)×2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寸万向轮</w:t>
      </w:r>
      <w:r>
        <w:rPr>
          <w:rFonts w:asciiTheme="minorEastAsia" w:hAnsiTheme="minorEastAsia"/>
          <w:sz w:val="28"/>
          <w:szCs w:val="28"/>
        </w:rPr>
        <w:t>×2</w:t>
      </w:r>
      <w:r>
        <w:rPr>
          <w:rFonts w:asciiTheme="minorEastAsia" w:hAnsiTheme="minorEastAsia"/>
          <w:sz w:val="28"/>
          <w:szCs w:val="28"/>
        </w:rPr>
        <w:t>，方便移动；</w:t>
      </w:r>
    </w:p>
    <w:p w14:paraId="06963CFE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用途：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用于污染物品的分类；</w:t>
      </w:r>
    </w:p>
    <w:p w14:paraId="02479E19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/>
          <w:sz w:val="28"/>
          <w:szCs w:val="28"/>
        </w:rPr>
        <w:t>外形尺寸</w:t>
      </w:r>
      <w:r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78</w:t>
      </w:r>
      <w:r>
        <w:rPr>
          <w:rFonts w:asciiTheme="minorEastAsia" w:hAnsiTheme="minorEastAsia"/>
          <w:sz w:val="28"/>
          <w:szCs w:val="28"/>
        </w:rPr>
        <w:t>0×</w:t>
      </w:r>
      <w:r>
        <w:rPr>
          <w:rFonts w:asciiTheme="minorEastAsia" w:hAnsiTheme="minorEastAsia" w:hint="eastAsia"/>
          <w:sz w:val="28"/>
          <w:szCs w:val="28"/>
        </w:rPr>
        <w:t>1080</w:t>
      </w:r>
      <w:r>
        <w:rPr>
          <w:rFonts w:asciiTheme="minorEastAsia" w:hAnsiTheme="minor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75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mm</w:t>
      </w:r>
    </w:p>
    <w:p w14:paraId="5FE2B5B2" w14:textId="77777777" w:rsidR="009A283D" w:rsidRDefault="009A283D">
      <w:pPr>
        <w:jc w:val="center"/>
        <w:rPr>
          <w:rFonts w:asciiTheme="minorEastAsia" w:hAnsiTheme="minorEastAsia"/>
          <w:b/>
          <w:bCs/>
          <w:color w:val="FF0000"/>
          <w:sz w:val="28"/>
          <w:szCs w:val="28"/>
        </w:rPr>
      </w:pPr>
    </w:p>
    <w:p w14:paraId="37EE5B10" w14:textId="77777777" w:rsidR="009A283D" w:rsidRDefault="009A283D">
      <w:pPr>
        <w:jc w:val="center"/>
        <w:rPr>
          <w:rFonts w:asciiTheme="minorEastAsia" w:hAnsiTheme="minorEastAsia"/>
          <w:b/>
          <w:bCs/>
          <w:color w:val="FF0000"/>
          <w:sz w:val="28"/>
          <w:szCs w:val="28"/>
        </w:rPr>
      </w:pPr>
    </w:p>
    <w:p w14:paraId="58FF4B52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34D030A9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16</w:t>
      </w:r>
      <w:r>
        <w:rPr>
          <w:rFonts w:asciiTheme="minorEastAsia" w:hAnsiTheme="minorEastAsia" w:hint="eastAsia"/>
          <w:b/>
          <w:bCs/>
          <w:sz w:val="28"/>
          <w:szCs w:val="28"/>
        </w:rPr>
        <w:t>、密封下送车（</w:t>
      </w:r>
      <w:r>
        <w:rPr>
          <w:rFonts w:asciiTheme="minorEastAsia" w:hAnsiTheme="minorEastAsia" w:hint="eastAsia"/>
          <w:b/>
          <w:bCs/>
          <w:sz w:val="28"/>
          <w:szCs w:val="28"/>
        </w:rPr>
        <w:t>4</w:t>
      </w:r>
      <w:r>
        <w:rPr>
          <w:rFonts w:asciiTheme="minorEastAsia" w:hAnsiTheme="minorEastAsia" w:hint="eastAsia"/>
          <w:b/>
          <w:bCs/>
          <w:sz w:val="28"/>
          <w:szCs w:val="28"/>
        </w:rPr>
        <w:t>辆）</w:t>
      </w:r>
    </w:p>
    <w:p w14:paraId="697FDA8D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1. 304</w:t>
      </w:r>
      <w:r>
        <w:rPr>
          <w:rFonts w:asciiTheme="minorEastAsia" w:hAnsiTheme="minorEastAsia" w:hint="eastAsia"/>
          <w:sz w:val="28"/>
          <w:szCs w:val="28"/>
        </w:rPr>
        <w:t>不锈钢材质；</w:t>
      </w:r>
    </w:p>
    <w:p w14:paraId="46145B63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、门密封性好；</w:t>
      </w:r>
    </w:p>
    <w:p w14:paraId="74A6B362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、车体采用一体化焊接，车体运行时噪音小；</w:t>
      </w:r>
    </w:p>
    <w:p w14:paraId="2EEF15D5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、底部带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寸万向轮×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寸定向轮×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，方便移动。</w:t>
      </w:r>
    </w:p>
    <w:p w14:paraId="1274F591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、上翻盖对开门，两侧都有把手</w:t>
      </w:r>
    </w:p>
    <w:p w14:paraId="5A5FB2CE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、外形尺寸约</w:t>
      </w:r>
      <w:r>
        <w:rPr>
          <w:rFonts w:asciiTheme="minorEastAsia" w:hAnsiTheme="minorEastAsia" w:hint="eastAsia"/>
          <w:sz w:val="28"/>
          <w:szCs w:val="28"/>
        </w:rPr>
        <w:t>1100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600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1000mm</w:t>
      </w:r>
    </w:p>
    <w:p w14:paraId="43070A27" w14:textId="77777777" w:rsidR="009A283D" w:rsidRDefault="005A785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7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内仓深度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600mm</w:t>
      </w:r>
    </w:p>
    <w:p w14:paraId="2D057A91" w14:textId="77777777" w:rsidR="009A283D" w:rsidRDefault="009A283D">
      <w:pPr>
        <w:jc w:val="left"/>
        <w:rPr>
          <w:rFonts w:asciiTheme="minorEastAsia" w:hAnsiTheme="minorEastAsia"/>
          <w:sz w:val="28"/>
          <w:szCs w:val="28"/>
        </w:rPr>
      </w:pPr>
    </w:p>
    <w:p w14:paraId="5A52ED76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17</w:t>
      </w:r>
      <w:r>
        <w:rPr>
          <w:rFonts w:asciiTheme="minorEastAsia" w:hAnsiTheme="minorEastAsia" w:hint="eastAsia"/>
          <w:b/>
          <w:bCs/>
          <w:sz w:val="28"/>
          <w:szCs w:val="28"/>
        </w:rPr>
        <w:t>、双头洗眼器（</w:t>
      </w:r>
      <w:r>
        <w:rPr>
          <w:rFonts w:asciiTheme="minorEastAsia" w:hAnsi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hint="eastAsia"/>
          <w:b/>
          <w:bCs/>
          <w:sz w:val="28"/>
          <w:szCs w:val="28"/>
        </w:rPr>
        <w:t>套）</w:t>
      </w:r>
    </w:p>
    <w:p w14:paraId="480C1CB8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、双喷淋头，喷淋头采用软性橡胶，出水</w:t>
      </w:r>
      <w:proofErr w:type="gramStart"/>
      <w:r>
        <w:rPr>
          <w:rFonts w:asciiTheme="minorEastAsia" w:hAnsiTheme="minorEastAsia" w:hint="eastAsia"/>
          <w:sz w:val="28"/>
          <w:szCs w:val="28"/>
        </w:rPr>
        <w:t>经缓压处理呈</w:t>
      </w:r>
      <w:proofErr w:type="gramEnd"/>
      <w:r>
        <w:rPr>
          <w:rFonts w:asciiTheme="minorEastAsia" w:hAnsiTheme="minorEastAsia" w:hint="eastAsia"/>
          <w:sz w:val="28"/>
          <w:szCs w:val="28"/>
        </w:rPr>
        <w:t>泡沫头水柱，能有有效</w:t>
      </w:r>
      <w:proofErr w:type="gramStart"/>
      <w:r>
        <w:rPr>
          <w:rFonts w:asciiTheme="minorEastAsia" w:hAnsiTheme="minorEastAsia" w:hint="eastAsia"/>
          <w:sz w:val="28"/>
          <w:szCs w:val="28"/>
        </w:rPr>
        <w:t>防止冲伤眼睛</w:t>
      </w:r>
      <w:proofErr w:type="gramEnd"/>
      <w:r>
        <w:rPr>
          <w:rFonts w:asciiTheme="minorEastAsia" w:hAnsiTheme="minorEastAsia" w:hint="eastAsia"/>
          <w:sz w:val="28"/>
          <w:szCs w:val="28"/>
        </w:rPr>
        <w:t>；</w:t>
      </w:r>
    </w:p>
    <w:p w14:paraId="7143BA1B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、防尘盖采用</w:t>
      </w:r>
      <w:r>
        <w:rPr>
          <w:rFonts w:asciiTheme="minorEastAsia" w:hAnsiTheme="minorEastAsia" w:hint="eastAsia"/>
          <w:sz w:val="28"/>
          <w:szCs w:val="28"/>
        </w:rPr>
        <w:t>PP</w:t>
      </w:r>
      <w:r>
        <w:rPr>
          <w:rFonts w:asciiTheme="minorEastAsia" w:hAnsiTheme="minorEastAsia" w:hint="eastAsia"/>
          <w:sz w:val="28"/>
          <w:szCs w:val="28"/>
        </w:rPr>
        <w:t>材质，美观卫生，使用时可自动被水冲开，避免操作者接触出水口，保证水质洁净；</w:t>
      </w:r>
    </w:p>
    <w:p w14:paraId="08A710C3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、供水软管长度≥</w:t>
      </w:r>
      <w:r>
        <w:rPr>
          <w:rFonts w:asciiTheme="minorEastAsia" w:hAnsiTheme="minorEastAsia" w:hint="eastAsia"/>
          <w:sz w:val="28"/>
          <w:szCs w:val="28"/>
        </w:rPr>
        <w:t>1.4</w:t>
      </w:r>
      <w:r>
        <w:rPr>
          <w:rFonts w:asciiTheme="minorEastAsia" w:hAnsiTheme="minorEastAsia" w:hint="eastAsia"/>
          <w:sz w:val="28"/>
          <w:szCs w:val="28"/>
        </w:rPr>
        <w:t>米，采用软性</w:t>
      </w:r>
      <w:r>
        <w:rPr>
          <w:rFonts w:asciiTheme="minorEastAsia" w:hAnsiTheme="minorEastAsia" w:hint="eastAsia"/>
          <w:sz w:val="28"/>
          <w:szCs w:val="28"/>
        </w:rPr>
        <w:t>PVC</w:t>
      </w:r>
      <w:r>
        <w:rPr>
          <w:rFonts w:asciiTheme="minorEastAsia" w:hAnsiTheme="minorEastAsia" w:hint="eastAsia"/>
          <w:sz w:val="28"/>
          <w:szCs w:val="28"/>
        </w:rPr>
        <w:t>管外</w:t>
      </w:r>
      <w:proofErr w:type="gramStart"/>
      <w:r>
        <w:rPr>
          <w:rFonts w:asciiTheme="minorEastAsia" w:hAnsiTheme="minorEastAsia" w:hint="eastAsia"/>
          <w:sz w:val="28"/>
          <w:szCs w:val="28"/>
        </w:rPr>
        <w:t>覆</w:t>
      </w:r>
      <w:proofErr w:type="gramEnd"/>
      <w:r>
        <w:rPr>
          <w:rFonts w:asciiTheme="minorEastAsia" w:hAnsiTheme="minorEastAsia" w:hint="eastAsia"/>
          <w:sz w:val="28"/>
          <w:szCs w:val="28"/>
        </w:rPr>
        <w:t>不锈钢网；柔软耐用；</w:t>
      </w:r>
    </w:p>
    <w:p w14:paraId="52337A87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、可安装在污</w:t>
      </w:r>
      <w:r>
        <w:rPr>
          <w:rFonts w:asciiTheme="minorEastAsia" w:hAnsiTheme="minorEastAsia" w:hint="eastAsia"/>
          <w:sz w:val="28"/>
          <w:szCs w:val="28"/>
        </w:rPr>
        <w:t>物清洗槽上使用。</w:t>
      </w:r>
    </w:p>
    <w:p w14:paraId="4A8A4C55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、用途：用于对眼部和面部进行清洗</w:t>
      </w:r>
    </w:p>
    <w:p w14:paraId="0428DD8E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3476BCBD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7046E644" w14:textId="77777777" w:rsidR="009A283D" w:rsidRDefault="009A283D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08C90892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18</w:t>
      </w:r>
      <w:r>
        <w:rPr>
          <w:rFonts w:asciiTheme="minorEastAsia" w:hAnsiTheme="minorEastAsia" w:hint="eastAsia"/>
          <w:b/>
          <w:bCs/>
          <w:sz w:val="28"/>
          <w:szCs w:val="28"/>
        </w:rPr>
        <w:t>、包布车（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hint="eastAsia"/>
          <w:b/>
          <w:bCs/>
          <w:sz w:val="28"/>
          <w:szCs w:val="28"/>
        </w:rPr>
        <w:t>辆）</w:t>
      </w:r>
    </w:p>
    <w:p w14:paraId="7E55E3A3" w14:textId="77777777" w:rsidR="009A283D" w:rsidRDefault="005A78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、不锈钢材质；</w:t>
      </w:r>
      <w:r>
        <w:rPr>
          <w:rFonts w:asciiTheme="minorEastAsia" w:hAnsiTheme="minorEastAsia" w:hint="eastAsia"/>
          <w:sz w:val="28"/>
          <w:szCs w:val="28"/>
        </w:rPr>
        <w:br/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列横架，结构简单，造型美观；</w:t>
      </w:r>
      <w:r>
        <w:rPr>
          <w:rFonts w:asciiTheme="minorEastAsia" w:hAnsiTheme="minorEastAsia" w:hint="eastAsia"/>
          <w:sz w:val="28"/>
          <w:szCs w:val="28"/>
        </w:rPr>
        <w:br/>
        <w:t>3</w:t>
      </w:r>
      <w:r>
        <w:rPr>
          <w:rFonts w:asciiTheme="minorEastAsia" w:hAnsiTheme="minorEastAsia" w:hint="eastAsia"/>
          <w:sz w:val="28"/>
          <w:szCs w:val="28"/>
        </w:rPr>
        <w:t>、可存放不同规格的包布或包装纸；</w:t>
      </w:r>
      <w:r>
        <w:rPr>
          <w:rFonts w:asciiTheme="minorEastAsia" w:hAnsiTheme="minorEastAsia" w:hint="eastAsia"/>
          <w:sz w:val="28"/>
          <w:szCs w:val="28"/>
        </w:rPr>
        <w:br/>
        <w:t>4</w:t>
      </w:r>
      <w:r>
        <w:rPr>
          <w:rFonts w:asciiTheme="minorEastAsia" w:hAnsiTheme="minorEastAsia" w:hint="eastAsia"/>
          <w:sz w:val="28"/>
          <w:szCs w:val="28"/>
        </w:rPr>
        <w:t>、底部带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寸万向轮</w:t>
      </w:r>
      <w:r>
        <w:rPr>
          <w:rFonts w:asciiTheme="minorEastAsia" w:hAnsiTheme="minorEastAsia" w:hint="eastAsia"/>
          <w:sz w:val="28"/>
          <w:szCs w:val="28"/>
        </w:rPr>
        <w:t>(</w:t>
      </w:r>
      <w:proofErr w:type="gramStart"/>
      <w:r>
        <w:rPr>
          <w:rFonts w:asciiTheme="minorEastAsia" w:hAnsiTheme="minorEastAsia" w:hint="eastAsia"/>
          <w:sz w:val="28"/>
          <w:szCs w:val="28"/>
        </w:rPr>
        <w:t>含刹</w:t>
      </w:r>
      <w:proofErr w:type="gramEnd"/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寸万向轮×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，方便移动；</w:t>
      </w:r>
      <w:r>
        <w:rPr>
          <w:rFonts w:asciiTheme="minorEastAsia" w:hAnsiTheme="minorEastAsia" w:hint="eastAsia"/>
          <w:sz w:val="28"/>
          <w:szCs w:val="28"/>
        </w:rPr>
        <w:br/>
        <w:t>5</w:t>
      </w:r>
      <w:r>
        <w:rPr>
          <w:rFonts w:asciiTheme="minorEastAsia" w:hAnsiTheme="minorEastAsia" w:hint="eastAsia"/>
          <w:sz w:val="28"/>
          <w:szCs w:val="28"/>
        </w:rPr>
        <w:t>、带无纺布压块，防止运输途中，无纺布脱落；</w:t>
      </w:r>
      <w:r>
        <w:rPr>
          <w:rFonts w:asciiTheme="minorEastAsia" w:hAnsiTheme="minorEastAsia" w:hint="eastAsia"/>
          <w:sz w:val="28"/>
          <w:szCs w:val="28"/>
        </w:rPr>
        <w:br/>
        <w:t>6</w:t>
      </w:r>
      <w:r>
        <w:rPr>
          <w:rFonts w:asciiTheme="minorEastAsia" w:hAnsiTheme="minorEastAsia" w:hint="eastAsia"/>
          <w:sz w:val="28"/>
          <w:szCs w:val="28"/>
        </w:rPr>
        <w:t>、用途：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用于包布和医用包装纸的</w:t>
      </w:r>
      <w:proofErr w:type="gramStart"/>
      <w:r>
        <w:rPr>
          <w:rFonts w:asciiTheme="minorEastAsia" w:hAnsiTheme="minorEastAsia" w:hint="eastAsia"/>
          <w:sz w:val="28"/>
          <w:szCs w:val="28"/>
        </w:rPr>
        <w:t>凉干</w:t>
      </w:r>
      <w:proofErr w:type="gramEnd"/>
      <w:r>
        <w:rPr>
          <w:rFonts w:asciiTheme="minorEastAsia" w:hAnsiTheme="minorEastAsia" w:hint="eastAsia"/>
          <w:sz w:val="28"/>
          <w:szCs w:val="28"/>
        </w:rPr>
        <w:t>及存放；</w:t>
      </w:r>
    </w:p>
    <w:p w14:paraId="2ECECF61" w14:textId="77777777" w:rsidR="009A283D" w:rsidRDefault="009A283D">
      <w:pPr>
        <w:rPr>
          <w:rFonts w:asciiTheme="minorEastAsia" w:hAnsiTheme="minorEastAsia"/>
          <w:sz w:val="28"/>
          <w:szCs w:val="28"/>
        </w:rPr>
      </w:pPr>
    </w:p>
    <w:p w14:paraId="37EA8493" w14:textId="77777777" w:rsidR="009A283D" w:rsidRDefault="005A785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19</w:t>
      </w:r>
      <w:r>
        <w:rPr>
          <w:rFonts w:asciiTheme="minorEastAsia" w:hAnsiTheme="minorEastAsia" w:hint="eastAsia"/>
          <w:b/>
          <w:bCs/>
          <w:sz w:val="28"/>
          <w:szCs w:val="28"/>
        </w:rPr>
        <w:t>、两层平台车（</w:t>
      </w:r>
      <w:r>
        <w:rPr>
          <w:rFonts w:asciiTheme="minorEastAsia" w:hAnsiTheme="minorEastAsia" w:hint="eastAsia"/>
          <w:b/>
          <w:bCs/>
          <w:sz w:val="28"/>
          <w:szCs w:val="28"/>
        </w:rPr>
        <w:t>8</w:t>
      </w:r>
      <w:r>
        <w:rPr>
          <w:rFonts w:asciiTheme="minorEastAsia" w:hAnsiTheme="minorEastAsia" w:hint="eastAsia"/>
          <w:b/>
          <w:bCs/>
          <w:sz w:val="28"/>
          <w:szCs w:val="28"/>
        </w:rPr>
        <w:t>辆）</w:t>
      </w:r>
    </w:p>
    <w:p w14:paraId="3200C055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、不锈钢材质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;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、双层，结构轻巧，推拉方便，便于各种物品的运输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;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、模压凹槽，深度约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10mm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、底部带脚轮，方便移动；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br/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、用途：用于各种物品的运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输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; </w:t>
      </w:r>
    </w:p>
    <w:p w14:paraId="3D4BB646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、外形尺寸≥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1050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550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830mm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14:paraId="7C6A59BD" w14:textId="77777777" w:rsidR="009A283D" w:rsidRDefault="009A283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6831F9F1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检包工作台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套）</w:t>
      </w:r>
    </w:p>
    <w:p w14:paraId="1DBAC42F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、材质：台面理化板，其余不锈钢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；</w:t>
      </w:r>
    </w:p>
    <w:p w14:paraId="1926C374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配置：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寸万向轮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(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含刹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)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；</w:t>
      </w:r>
    </w:p>
    <w:p w14:paraId="55C1C239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、抽屉：可安装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个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双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层抽屉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；</w:t>
      </w:r>
    </w:p>
    <w:p w14:paraId="53FB6559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、外形尺寸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1950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1250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800mm</w:t>
      </w:r>
    </w:p>
    <w:p w14:paraId="39A245CC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、与器械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打包台配合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使用</w:t>
      </w:r>
    </w:p>
    <w:p w14:paraId="1DE1D073" w14:textId="77777777" w:rsidR="009A283D" w:rsidRDefault="009A283D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4065309D" w14:textId="77777777" w:rsidR="009A283D" w:rsidRDefault="005A7850">
      <w:pPr>
        <w:ind w:firstLineChars="800" w:firstLine="2249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21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、器械打包台（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套）</w:t>
      </w:r>
    </w:p>
    <w:p w14:paraId="3BC46C7D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、材质：台面理化板，其余不锈钢；</w:t>
      </w:r>
    </w:p>
    <w:p w14:paraId="035EA66F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、配置：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寸万向轮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(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含刹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)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；</w:t>
      </w:r>
    </w:p>
    <w:p w14:paraId="2465A108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、选配抽屉：可安装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个双层抽屉；</w:t>
      </w:r>
    </w:p>
    <w:p w14:paraId="086B8194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、外形尺寸≥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1950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1250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800mm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14:paraId="3995ECC7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与检包工作台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配合使用</w:t>
      </w:r>
    </w:p>
    <w:p w14:paraId="52F61427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、纸塑包装工作台（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套）</w:t>
      </w:r>
    </w:p>
    <w:p w14:paraId="35C29802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lastRenderedPageBreak/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、材质：台面理化板，其余不锈钢</w:t>
      </w:r>
    </w:p>
    <w:p w14:paraId="01997DFE" w14:textId="77777777" w:rsidR="009A283D" w:rsidRDefault="005A7850">
      <w:pPr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、配置：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LED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灯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，斜口篮筐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，开放</w:t>
      </w:r>
      <w:proofErr w:type="gramStart"/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储物盒</w:t>
      </w:r>
      <w:proofErr w:type="gramEnd"/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×5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纸塑袋框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纸袋切割机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，篮筐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x1,5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孔插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座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，网线接口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，开关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气源座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寸万向轮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(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含刹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)×4</w:t>
      </w:r>
    </w:p>
    <w:p w14:paraId="1970A3C5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配电脑支架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个</w:t>
      </w:r>
    </w:p>
    <w:p w14:paraId="3F873E17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外形尺寸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195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75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0×1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75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0mm</w:t>
      </w:r>
    </w:p>
    <w:p w14:paraId="51BACCAA" w14:textId="77777777" w:rsidR="009A283D" w:rsidRDefault="005A7850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台面高度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0mm</w:t>
      </w:r>
    </w:p>
    <w:p w14:paraId="35E51072" w14:textId="77777777" w:rsidR="009A283D" w:rsidRDefault="009A283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5DE10031" w14:textId="77777777" w:rsidR="009A283D" w:rsidRDefault="009A283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76954096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、包布检查打包台（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套）</w:t>
      </w:r>
    </w:p>
    <w:p w14:paraId="6F73943E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、材质：台面理化板，其余不锈钢</w:t>
      </w:r>
    </w:p>
    <w:p w14:paraId="55C247FB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、配置：内嵌式检查灯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寸万向轮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(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含刹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)×4</w:t>
      </w:r>
    </w:p>
    <w:p w14:paraId="45FA5B09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、选配抽屉：可安装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个抽屉</w:t>
      </w:r>
    </w:p>
    <w:p w14:paraId="5035C50E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、外形尺寸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1950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1250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×8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0mm</w:t>
      </w:r>
    </w:p>
    <w:p w14:paraId="2296E902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24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、滚轴工作台（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套）</w:t>
      </w:r>
    </w:p>
    <w:p w14:paraId="66AF3E30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、配合封口机使用</w:t>
      </w:r>
    </w:p>
    <w:p w14:paraId="6E7E3BCD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、外形尺寸≥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1050*246*42mm</w:t>
      </w:r>
    </w:p>
    <w:p w14:paraId="7D40C0C5" w14:textId="77777777" w:rsidR="009A283D" w:rsidRDefault="009A283D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0C11C6BA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25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、双侧立式网筐储存架（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套）</w:t>
      </w:r>
    </w:p>
    <w:p w14:paraId="05C45928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、不锈钢材质；</w:t>
      </w:r>
    </w:p>
    <w:p w14:paraId="33F7A3A9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、立式网筐存储结构、易于通风，双侧使用；</w:t>
      </w:r>
    </w:p>
    <w:p w14:paraId="5E271F7A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可存放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40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只标准篮筐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535x380x195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；</w:t>
      </w:r>
    </w:p>
    <w:p w14:paraId="175CF19D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lastRenderedPageBreak/>
        <w:t>4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、外形尺寸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≥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0x7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00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x1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650mm</w:t>
      </w:r>
    </w:p>
    <w:p w14:paraId="1E18F588" w14:textId="77777777" w:rsidR="009A283D" w:rsidRDefault="009A283D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621925FA" w14:textId="77777777" w:rsidR="009A283D" w:rsidRDefault="009A283D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1B24F429" w14:textId="77777777" w:rsidR="009A283D" w:rsidRDefault="009A283D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42D5EB93" w14:textId="77777777" w:rsidR="009A283D" w:rsidRDefault="005A7850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、篮筐（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80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件）</w:t>
      </w:r>
    </w:p>
    <w:p w14:paraId="5C7776FD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、材质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304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不锈钢</w:t>
      </w:r>
    </w:p>
    <w:p w14:paraId="629B0D9C" w14:textId="77777777" w:rsidR="009A283D" w:rsidRDefault="005A7850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、整体电抛光</w:t>
      </w:r>
    </w:p>
    <w:p w14:paraId="19F68EC5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外形尺寸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：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535x380x195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配合双侧立式网筐储存架使用</w:t>
      </w:r>
    </w:p>
    <w:p w14:paraId="62230856" w14:textId="77777777" w:rsidR="009A283D" w:rsidRDefault="009A283D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14:paraId="4A4A0AE1" w14:textId="77777777" w:rsidR="009A283D" w:rsidRDefault="005A7850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27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、器械检查放大镜（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件）</w:t>
      </w:r>
    </w:p>
    <w:p w14:paraId="70629184" w14:textId="77777777" w:rsidR="009A283D" w:rsidRDefault="009A283D">
      <w:pPr>
        <w:jc w:val="left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</w:p>
    <w:p w14:paraId="59AFB466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、放大倍数：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倍</w:t>
      </w:r>
    </w:p>
    <w:p w14:paraId="3E8296A2" w14:textId="77777777" w:rsidR="009A283D" w:rsidRDefault="005A7850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、带光源</w:t>
      </w:r>
    </w:p>
    <w:sectPr w:rsidR="009A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jEyMzQ2YTNkMTFiYTY1NDU1YTEwODJiMWQyNDYifQ=="/>
    <w:docVar w:name="KSO_WPS_MARK_KEY" w:val="739623f0-dc2a-4e4b-a2a3-387c74df50b1"/>
  </w:docVars>
  <w:rsids>
    <w:rsidRoot w:val="00D915C1"/>
    <w:rsid w:val="00140D79"/>
    <w:rsid w:val="00512865"/>
    <w:rsid w:val="005A7850"/>
    <w:rsid w:val="005B0DDF"/>
    <w:rsid w:val="005D3A2D"/>
    <w:rsid w:val="006C5905"/>
    <w:rsid w:val="0077371B"/>
    <w:rsid w:val="009A283D"/>
    <w:rsid w:val="00A708B5"/>
    <w:rsid w:val="00D915C1"/>
    <w:rsid w:val="00DC3F47"/>
    <w:rsid w:val="03795BF7"/>
    <w:rsid w:val="042E69E2"/>
    <w:rsid w:val="05816FE5"/>
    <w:rsid w:val="0A00497C"/>
    <w:rsid w:val="0AD83203"/>
    <w:rsid w:val="116779EF"/>
    <w:rsid w:val="12E3308D"/>
    <w:rsid w:val="12F15453"/>
    <w:rsid w:val="135875D7"/>
    <w:rsid w:val="13F35552"/>
    <w:rsid w:val="146401FE"/>
    <w:rsid w:val="17B15508"/>
    <w:rsid w:val="181D0DEF"/>
    <w:rsid w:val="19B65058"/>
    <w:rsid w:val="1C6B3615"/>
    <w:rsid w:val="1CD242FF"/>
    <w:rsid w:val="1D6C21FA"/>
    <w:rsid w:val="20934577"/>
    <w:rsid w:val="20BD4F1E"/>
    <w:rsid w:val="21D27798"/>
    <w:rsid w:val="23C14D25"/>
    <w:rsid w:val="24A02B8C"/>
    <w:rsid w:val="25864F36"/>
    <w:rsid w:val="2640730D"/>
    <w:rsid w:val="26926686"/>
    <w:rsid w:val="26D94133"/>
    <w:rsid w:val="27873B8F"/>
    <w:rsid w:val="27D2051C"/>
    <w:rsid w:val="281E331B"/>
    <w:rsid w:val="2895052E"/>
    <w:rsid w:val="298567F4"/>
    <w:rsid w:val="29AC3D81"/>
    <w:rsid w:val="29F239C6"/>
    <w:rsid w:val="2B2C6F3C"/>
    <w:rsid w:val="2C00100F"/>
    <w:rsid w:val="318B6972"/>
    <w:rsid w:val="31D67BED"/>
    <w:rsid w:val="329769BD"/>
    <w:rsid w:val="33C85C5B"/>
    <w:rsid w:val="375A306E"/>
    <w:rsid w:val="38C32CF6"/>
    <w:rsid w:val="392E6561"/>
    <w:rsid w:val="39A405D1"/>
    <w:rsid w:val="3C320116"/>
    <w:rsid w:val="3C8C7E28"/>
    <w:rsid w:val="3D165E8C"/>
    <w:rsid w:val="3D766728"/>
    <w:rsid w:val="3FDB5CA8"/>
    <w:rsid w:val="402B37FA"/>
    <w:rsid w:val="409C0A41"/>
    <w:rsid w:val="42A33B1C"/>
    <w:rsid w:val="43B14016"/>
    <w:rsid w:val="443D58AA"/>
    <w:rsid w:val="45B24076"/>
    <w:rsid w:val="4AEC1DD8"/>
    <w:rsid w:val="4B9506C1"/>
    <w:rsid w:val="4BC863A1"/>
    <w:rsid w:val="4E760336"/>
    <w:rsid w:val="4FB40020"/>
    <w:rsid w:val="505C7A00"/>
    <w:rsid w:val="50E21C1C"/>
    <w:rsid w:val="51167BAE"/>
    <w:rsid w:val="515D57DD"/>
    <w:rsid w:val="531243A6"/>
    <w:rsid w:val="54516D95"/>
    <w:rsid w:val="557E662B"/>
    <w:rsid w:val="564E7DEA"/>
    <w:rsid w:val="57881CF4"/>
    <w:rsid w:val="584274DB"/>
    <w:rsid w:val="584D566C"/>
    <w:rsid w:val="58705DF6"/>
    <w:rsid w:val="598F3301"/>
    <w:rsid w:val="59934492"/>
    <w:rsid w:val="5A957D96"/>
    <w:rsid w:val="5B280B1F"/>
    <w:rsid w:val="5BC758D7"/>
    <w:rsid w:val="5C37642A"/>
    <w:rsid w:val="5D902A97"/>
    <w:rsid w:val="5F7C0EC4"/>
    <w:rsid w:val="62B62F9F"/>
    <w:rsid w:val="67642FCA"/>
    <w:rsid w:val="68150562"/>
    <w:rsid w:val="68175212"/>
    <w:rsid w:val="69BF53B0"/>
    <w:rsid w:val="6C520F21"/>
    <w:rsid w:val="6C6A07C8"/>
    <w:rsid w:val="6D350F65"/>
    <w:rsid w:val="73D56FFD"/>
    <w:rsid w:val="741B2313"/>
    <w:rsid w:val="77091498"/>
    <w:rsid w:val="77BA4E88"/>
    <w:rsid w:val="78A27DF6"/>
    <w:rsid w:val="79A2133F"/>
    <w:rsid w:val="7A6C06BC"/>
    <w:rsid w:val="7A7255A6"/>
    <w:rsid w:val="7AED2E7F"/>
    <w:rsid w:val="7CE80291"/>
    <w:rsid w:val="7E8B32EF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8D23"/>
  <w15:docId w15:val="{6213932A-1BC7-4C2A-9B25-FC7F86DE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2025-04-02T07:45:00Z</cp:lastPrinted>
  <dcterms:created xsi:type="dcterms:W3CDTF">2024-05-30T07:46:00Z</dcterms:created>
  <dcterms:modified xsi:type="dcterms:W3CDTF">2025-06-04T08:54:00Z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F7091C0A950E4D0DA3341A6486E3FCA4_13</vt:lpwstr>
  </property>
  <property fmtid="{D5CDD505-2E9C-101B-9397-08002B2CF9AE}" pid="4" name="KSOTemplateDocerSaveRecord">
    <vt:lpwstr>eyJoZGlkIjoiMTM4YzVjYjFjZmI1ODlkZTFkOTAwNDVhMTU5MmRiYjQiLCJ1c2VySWQiOiI0MzgyODYzMTYifQ==</vt:lpwstr>
  </property>
</Properties>
</file>